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857" w:rsidRDefault="00F80F29" w:rsidP="00C9790B">
      <w:pPr>
        <w:keepNext/>
        <w:spacing w:after="0"/>
        <w:jc w:val="center"/>
        <w:outlineLv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9.2pt;margin-top:-24.65pt;width:830.25pt;height:582.75pt;z-index:251660288;mso-position-horizontal:absolute;mso-position-horizontal-relative:text;mso-position-vertical:absolute;mso-position-vertical-relative:text">
            <v:imagedata r:id="rId6" o:title=""/>
          </v:shape>
          <o:OLEObject Type="Embed" ProgID="AcroExch.Document.11" ShapeID="_x0000_s1026" DrawAspect="Content" ObjectID="_1818510686" r:id="rId7"/>
        </w:pict>
      </w: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FE3857" w:rsidRDefault="00FE3857" w:rsidP="00C9790B">
      <w:pPr>
        <w:keepNext/>
        <w:spacing w:after="0"/>
        <w:jc w:val="center"/>
        <w:outlineLvl w:val="0"/>
        <w:rPr>
          <w:rFonts w:ascii="Times New Roman" w:eastAsia="Times New Roman" w:hAnsi="Times New Roman" w:cs="Times New Roman"/>
          <w:color w:val="000000"/>
          <w:sz w:val="24"/>
          <w:szCs w:val="24"/>
          <w:lang w:eastAsia="ru-RU"/>
        </w:rPr>
      </w:pPr>
    </w:p>
    <w:p w:rsidR="00C9790B" w:rsidRPr="00C9790B" w:rsidRDefault="00226DAC" w:rsidP="00C9790B">
      <w:pPr>
        <w:keepNext/>
        <w:spacing w:after="0"/>
        <w:jc w:val="center"/>
        <w:outlineLvl w:val="0"/>
        <w:rPr>
          <w:rFonts w:ascii="Times New Roman" w:eastAsiaTheme="minorEastAsia" w:hAnsi="Times New Roman" w:cs="Times New Roman"/>
          <w:b/>
          <w:bCs/>
          <w:color w:val="000000"/>
          <w:sz w:val="28"/>
          <w:szCs w:val="28"/>
          <w:lang w:eastAsia="ru-RU"/>
        </w:rPr>
      </w:pPr>
      <w:r w:rsidRPr="00D26E02">
        <w:rPr>
          <w:rFonts w:ascii="Times New Roman" w:eastAsia="Times New Roman" w:hAnsi="Times New Roman" w:cs="Times New Roman"/>
          <w:color w:val="000000"/>
          <w:sz w:val="24"/>
          <w:szCs w:val="24"/>
          <w:lang w:eastAsia="ru-RU"/>
        </w:rPr>
        <w:lastRenderedPageBreak/>
        <w:br/>
      </w:r>
      <w:r w:rsidR="00C9790B" w:rsidRPr="00C9790B">
        <w:rPr>
          <w:rFonts w:ascii="Times New Roman" w:eastAsiaTheme="minorEastAsia" w:hAnsi="Times New Roman" w:cs="Times New Roman"/>
          <w:b/>
          <w:bCs/>
          <w:color w:val="000000"/>
          <w:sz w:val="28"/>
          <w:szCs w:val="28"/>
          <w:lang w:eastAsia="ru-RU"/>
        </w:rPr>
        <w:t xml:space="preserve">Ростовская область  </w:t>
      </w:r>
      <w:proofErr w:type="spellStart"/>
      <w:r w:rsidR="00C9790B" w:rsidRPr="00C9790B">
        <w:rPr>
          <w:rFonts w:ascii="Times New Roman" w:eastAsiaTheme="minorEastAsia" w:hAnsi="Times New Roman" w:cs="Times New Roman"/>
          <w:b/>
          <w:bCs/>
          <w:color w:val="000000"/>
          <w:sz w:val="28"/>
          <w:szCs w:val="28"/>
          <w:lang w:eastAsia="ru-RU"/>
        </w:rPr>
        <w:t>Дубовский</w:t>
      </w:r>
      <w:proofErr w:type="spellEnd"/>
      <w:r w:rsidR="00C9790B" w:rsidRPr="00C9790B">
        <w:rPr>
          <w:rFonts w:ascii="Times New Roman" w:eastAsiaTheme="minorEastAsia" w:hAnsi="Times New Roman" w:cs="Times New Roman"/>
          <w:b/>
          <w:bCs/>
          <w:color w:val="000000"/>
          <w:sz w:val="28"/>
          <w:szCs w:val="28"/>
          <w:lang w:eastAsia="ru-RU"/>
        </w:rPr>
        <w:t xml:space="preserve"> район  станица Малая Лучка </w:t>
      </w:r>
    </w:p>
    <w:p w:rsidR="00C9790B" w:rsidRPr="00C9790B" w:rsidRDefault="00C9790B" w:rsidP="00C9790B">
      <w:pPr>
        <w:keepNext/>
        <w:spacing w:after="0"/>
        <w:jc w:val="center"/>
        <w:outlineLvl w:val="0"/>
        <w:rPr>
          <w:rFonts w:ascii="Times New Roman" w:eastAsiaTheme="minorEastAsia" w:hAnsi="Times New Roman" w:cs="Times New Roman"/>
          <w:b/>
          <w:bCs/>
          <w:color w:val="000000"/>
          <w:sz w:val="28"/>
          <w:szCs w:val="28"/>
          <w:lang w:eastAsia="ru-RU"/>
        </w:rPr>
      </w:pPr>
      <w:r w:rsidRPr="00C9790B">
        <w:rPr>
          <w:rFonts w:ascii="Times New Roman" w:eastAsiaTheme="minorEastAsia" w:hAnsi="Times New Roman" w:cs="Times New Roman"/>
          <w:b/>
          <w:bCs/>
          <w:color w:val="000000"/>
          <w:sz w:val="28"/>
          <w:szCs w:val="28"/>
          <w:lang w:eastAsia="ru-RU"/>
        </w:rPr>
        <w:t>Муниципальное бюджетное общеобразовательное учреждение</w:t>
      </w:r>
    </w:p>
    <w:p w:rsidR="00C9790B" w:rsidRDefault="00C9790B" w:rsidP="00C9790B">
      <w:pPr>
        <w:keepNext/>
        <w:spacing w:after="0"/>
        <w:jc w:val="center"/>
        <w:outlineLvl w:val="0"/>
        <w:rPr>
          <w:rFonts w:ascii="Times New Roman" w:eastAsiaTheme="minorEastAsia" w:hAnsi="Times New Roman" w:cs="Times New Roman"/>
          <w:b/>
          <w:bCs/>
          <w:color w:val="000000"/>
          <w:sz w:val="28"/>
          <w:szCs w:val="28"/>
          <w:lang w:eastAsia="ru-RU"/>
        </w:rPr>
      </w:pPr>
      <w:proofErr w:type="spellStart"/>
      <w:r w:rsidRPr="00C9790B">
        <w:rPr>
          <w:rFonts w:ascii="Times New Roman" w:eastAsiaTheme="minorEastAsia" w:hAnsi="Times New Roman" w:cs="Times New Roman"/>
          <w:b/>
          <w:bCs/>
          <w:color w:val="000000"/>
          <w:sz w:val="28"/>
          <w:szCs w:val="28"/>
          <w:lang w:eastAsia="ru-RU"/>
        </w:rPr>
        <w:t>Мало-Лученская</w:t>
      </w:r>
      <w:proofErr w:type="spellEnd"/>
      <w:r w:rsidRPr="00C9790B">
        <w:rPr>
          <w:rFonts w:ascii="Times New Roman" w:eastAsiaTheme="minorEastAsia" w:hAnsi="Times New Roman" w:cs="Times New Roman"/>
          <w:b/>
          <w:bCs/>
          <w:color w:val="000000"/>
          <w:sz w:val="28"/>
          <w:szCs w:val="28"/>
          <w:lang w:eastAsia="ru-RU"/>
        </w:rPr>
        <w:t xml:space="preserve"> казачья основная  школа №13 им.  генерал-лейтенанта Я.П. Бакланова</w:t>
      </w:r>
    </w:p>
    <w:p w:rsidR="000406E6" w:rsidRPr="00C9790B" w:rsidRDefault="000406E6" w:rsidP="00C9790B">
      <w:pPr>
        <w:keepNext/>
        <w:spacing w:after="0"/>
        <w:jc w:val="center"/>
        <w:outlineLvl w:val="0"/>
        <w:rPr>
          <w:rFonts w:ascii="Times New Roman" w:eastAsiaTheme="minorEastAsia" w:hAnsi="Times New Roman" w:cs="Times New Roman"/>
          <w:b/>
          <w:bCs/>
          <w:color w:val="000000"/>
          <w:sz w:val="28"/>
          <w:szCs w:val="28"/>
          <w:lang w:eastAsia="ru-RU"/>
        </w:rPr>
      </w:pPr>
    </w:p>
    <w:tbl>
      <w:tblPr>
        <w:tblW w:w="1422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1"/>
        <w:gridCol w:w="5081"/>
        <w:gridCol w:w="4356"/>
      </w:tblGrid>
      <w:tr w:rsidR="000406E6" w:rsidTr="000406E6">
        <w:trPr>
          <w:trHeight w:val="2314"/>
        </w:trPr>
        <w:tc>
          <w:tcPr>
            <w:tcW w:w="4791" w:type="dxa"/>
            <w:tcBorders>
              <w:top w:val="single" w:sz="4" w:space="0" w:color="auto"/>
              <w:left w:val="single" w:sz="4" w:space="0" w:color="auto"/>
              <w:bottom w:val="single" w:sz="4" w:space="0" w:color="auto"/>
              <w:right w:val="single" w:sz="4" w:space="0" w:color="auto"/>
            </w:tcBorders>
          </w:tcPr>
          <w:p w:rsidR="000406E6" w:rsidRDefault="000406E6">
            <w:pPr>
              <w:spacing w:after="0"/>
              <w:rPr>
                <w:rFonts w:ascii="Times New Roman" w:hAnsi="Times New Roman"/>
                <w:b/>
                <w:bCs/>
                <w:sz w:val="24"/>
                <w:szCs w:val="24"/>
              </w:rPr>
            </w:pPr>
            <w:r>
              <w:rPr>
                <w:rFonts w:ascii="Times New Roman" w:hAnsi="Times New Roman"/>
                <w:b/>
                <w:bCs/>
                <w:sz w:val="24"/>
                <w:szCs w:val="24"/>
              </w:rPr>
              <w:t xml:space="preserve">СОГЛАСОВАНО </w:t>
            </w:r>
          </w:p>
          <w:p w:rsidR="000406E6" w:rsidRDefault="000406E6">
            <w:pPr>
              <w:spacing w:after="0"/>
              <w:rPr>
                <w:rFonts w:ascii="Times New Roman" w:hAnsi="Times New Roman"/>
                <w:b/>
                <w:bCs/>
                <w:sz w:val="24"/>
                <w:szCs w:val="24"/>
              </w:rPr>
            </w:pPr>
            <w:r>
              <w:rPr>
                <w:rFonts w:ascii="Times New Roman" w:hAnsi="Times New Roman"/>
                <w:b/>
                <w:bCs/>
                <w:sz w:val="24"/>
                <w:szCs w:val="24"/>
              </w:rPr>
              <w:t xml:space="preserve">Протокол заседания МО </w:t>
            </w:r>
          </w:p>
          <w:p w:rsidR="000406E6" w:rsidRDefault="000406E6">
            <w:pPr>
              <w:widowControl w:val="0"/>
              <w:shd w:val="clear" w:color="auto" w:fill="FFFFFF"/>
              <w:tabs>
                <w:tab w:val="left" w:pos="426"/>
              </w:tabs>
              <w:autoSpaceDE w:val="0"/>
              <w:autoSpaceDN w:val="0"/>
              <w:adjustRightInd w:val="0"/>
              <w:spacing w:after="0"/>
              <w:jc w:val="both"/>
              <w:rPr>
                <w:rFonts w:ascii="Times New Roman" w:hAnsi="Times New Roman"/>
                <w:b/>
                <w:bCs/>
                <w:sz w:val="24"/>
                <w:szCs w:val="24"/>
                <w:u w:val="single"/>
              </w:rPr>
            </w:pPr>
            <w:r>
              <w:rPr>
                <w:rFonts w:ascii="Times New Roman" w:hAnsi="Times New Roman"/>
                <w:b/>
                <w:bCs/>
                <w:sz w:val="24"/>
                <w:szCs w:val="24"/>
              </w:rPr>
              <w:t xml:space="preserve"> от </w:t>
            </w:r>
            <w:r>
              <w:rPr>
                <w:rFonts w:ascii="Times New Roman" w:hAnsi="Times New Roman"/>
                <w:b/>
                <w:bCs/>
                <w:sz w:val="24"/>
                <w:szCs w:val="24"/>
                <w:u w:val="single"/>
              </w:rPr>
              <w:t>___25.08.2025</w:t>
            </w:r>
            <w:r>
              <w:rPr>
                <w:rFonts w:ascii="Times New Roman" w:hAnsi="Times New Roman"/>
                <w:b/>
                <w:bCs/>
                <w:sz w:val="24"/>
                <w:szCs w:val="24"/>
              </w:rPr>
              <w:t xml:space="preserve"> г. №</w:t>
            </w:r>
            <w:r>
              <w:rPr>
                <w:rFonts w:ascii="Times New Roman" w:hAnsi="Times New Roman"/>
                <w:b/>
                <w:bCs/>
                <w:sz w:val="24"/>
                <w:szCs w:val="24"/>
                <w:u w:val="single"/>
              </w:rPr>
              <w:t xml:space="preserve"> _1_</w:t>
            </w:r>
          </w:p>
          <w:p w:rsidR="000406E6" w:rsidRDefault="000406E6">
            <w:pPr>
              <w:widowControl w:val="0"/>
              <w:shd w:val="clear" w:color="auto" w:fill="FFFFFF"/>
              <w:tabs>
                <w:tab w:val="left" w:pos="426"/>
              </w:tabs>
              <w:autoSpaceDE w:val="0"/>
              <w:autoSpaceDN w:val="0"/>
              <w:adjustRightInd w:val="0"/>
              <w:spacing w:after="0"/>
              <w:jc w:val="both"/>
              <w:rPr>
                <w:rFonts w:ascii="Times New Roman" w:hAnsi="Times New Roman"/>
                <w:b/>
                <w:bCs/>
                <w:sz w:val="24"/>
                <w:szCs w:val="24"/>
                <w:u w:val="single"/>
              </w:rPr>
            </w:pPr>
          </w:p>
          <w:p w:rsidR="000406E6" w:rsidRDefault="000406E6">
            <w:pPr>
              <w:widowControl w:val="0"/>
              <w:shd w:val="clear" w:color="auto" w:fill="FFFFFF"/>
              <w:tabs>
                <w:tab w:val="left" w:pos="426"/>
              </w:tabs>
              <w:autoSpaceDE w:val="0"/>
              <w:autoSpaceDN w:val="0"/>
              <w:adjustRightInd w:val="0"/>
              <w:spacing w:after="0"/>
              <w:jc w:val="both"/>
              <w:rPr>
                <w:rFonts w:ascii="Times New Roman" w:hAnsi="Times New Roman"/>
                <w:sz w:val="24"/>
                <w:szCs w:val="24"/>
                <w:lang w:val="en-US"/>
              </w:rPr>
            </w:pPr>
            <w:r>
              <w:rPr>
                <w:rFonts w:ascii="Times New Roman" w:hAnsi="Times New Roman"/>
                <w:b/>
                <w:bCs/>
                <w:sz w:val="24"/>
                <w:szCs w:val="24"/>
              </w:rPr>
              <w:t xml:space="preserve">  ______________ (Плетнёва И.А..)</w:t>
            </w:r>
          </w:p>
        </w:tc>
        <w:tc>
          <w:tcPr>
            <w:tcW w:w="5081" w:type="dxa"/>
            <w:tcBorders>
              <w:top w:val="single" w:sz="4" w:space="0" w:color="auto"/>
              <w:left w:val="single" w:sz="4" w:space="0" w:color="auto"/>
              <w:bottom w:val="single" w:sz="4" w:space="0" w:color="auto"/>
              <w:right w:val="single" w:sz="4" w:space="0" w:color="auto"/>
            </w:tcBorders>
          </w:tcPr>
          <w:p w:rsidR="000406E6" w:rsidRDefault="000406E6">
            <w:pPr>
              <w:spacing w:after="0"/>
              <w:rPr>
                <w:rFonts w:ascii="Times New Roman" w:hAnsi="Times New Roman"/>
                <w:b/>
                <w:bCs/>
                <w:sz w:val="24"/>
                <w:szCs w:val="24"/>
              </w:rPr>
            </w:pPr>
            <w:r>
              <w:rPr>
                <w:rFonts w:ascii="Times New Roman" w:hAnsi="Times New Roman"/>
                <w:b/>
                <w:bCs/>
                <w:sz w:val="24"/>
                <w:szCs w:val="24"/>
              </w:rPr>
              <w:t xml:space="preserve">СОГЛАСОВАНО       </w:t>
            </w:r>
          </w:p>
          <w:p w:rsidR="000406E6" w:rsidRDefault="000406E6">
            <w:pPr>
              <w:spacing w:after="0"/>
              <w:rPr>
                <w:rFonts w:ascii="Times New Roman" w:hAnsi="Times New Roman"/>
                <w:b/>
                <w:bCs/>
                <w:sz w:val="24"/>
                <w:szCs w:val="24"/>
              </w:rPr>
            </w:pPr>
            <w:r>
              <w:rPr>
                <w:rFonts w:ascii="Times New Roman" w:hAnsi="Times New Roman"/>
                <w:b/>
                <w:bCs/>
                <w:sz w:val="24"/>
                <w:szCs w:val="24"/>
              </w:rPr>
              <w:t>Заместитель директора по УР   ____________________(</w:t>
            </w:r>
            <w:proofErr w:type="spellStart"/>
            <w:r>
              <w:rPr>
                <w:rFonts w:ascii="Times New Roman" w:hAnsi="Times New Roman"/>
                <w:b/>
                <w:bCs/>
                <w:sz w:val="24"/>
                <w:szCs w:val="24"/>
              </w:rPr>
              <w:t>Невмержицкая</w:t>
            </w:r>
            <w:proofErr w:type="spellEnd"/>
            <w:r>
              <w:rPr>
                <w:rFonts w:ascii="Times New Roman" w:hAnsi="Times New Roman"/>
                <w:b/>
                <w:bCs/>
                <w:sz w:val="24"/>
                <w:szCs w:val="24"/>
              </w:rPr>
              <w:t xml:space="preserve"> Е.Н)</w:t>
            </w:r>
          </w:p>
          <w:p w:rsidR="000406E6" w:rsidRDefault="000406E6">
            <w:pPr>
              <w:spacing w:after="0"/>
              <w:rPr>
                <w:rFonts w:ascii="Times New Roman" w:hAnsi="Times New Roman"/>
                <w:b/>
                <w:bCs/>
                <w:sz w:val="24"/>
                <w:szCs w:val="24"/>
              </w:rPr>
            </w:pPr>
          </w:p>
        </w:tc>
        <w:tc>
          <w:tcPr>
            <w:tcW w:w="4356" w:type="dxa"/>
            <w:tcBorders>
              <w:top w:val="single" w:sz="4" w:space="0" w:color="auto"/>
              <w:left w:val="single" w:sz="4" w:space="0" w:color="auto"/>
              <w:bottom w:val="single" w:sz="4" w:space="0" w:color="auto"/>
              <w:right w:val="single" w:sz="4" w:space="0" w:color="auto"/>
            </w:tcBorders>
            <w:hideMark/>
          </w:tcPr>
          <w:p w:rsidR="000406E6" w:rsidRDefault="000406E6">
            <w:pPr>
              <w:keepNext/>
              <w:spacing w:after="0"/>
              <w:jc w:val="center"/>
              <w:outlineLvl w:val="0"/>
              <w:rPr>
                <w:rFonts w:ascii="Times New Roman" w:hAnsi="Times New Roman"/>
                <w:b/>
                <w:bCs/>
                <w:color w:val="000000"/>
                <w:sz w:val="24"/>
                <w:szCs w:val="24"/>
              </w:rPr>
            </w:pPr>
            <w:r>
              <w:rPr>
                <w:rFonts w:ascii="Times New Roman" w:hAnsi="Times New Roman"/>
                <w:b/>
                <w:bCs/>
                <w:color w:val="000000"/>
                <w:sz w:val="24"/>
                <w:szCs w:val="24"/>
              </w:rPr>
              <w:t xml:space="preserve">«УТВЕРЖДАЮ»                                                                              </w:t>
            </w:r>
          </w:p>
          <w:p w:rsidR="000406E6" w:rsidRDefault="000406E6">
            <w:pPr>
              <w:keepNext/>
              <w:spacing w:after="0"/>
              <w:outlineLvl w:val="0"/>
              <w:rPr>
                <w:rFonts w:ascii="Times New Roman" w:hAnsi="Times New Roman"/>
                <w:b/>
                <w:bCs/>
                <w:color w:val="000000"/>
                <w:sz w:val="24"/>
                <w:szCs w:val="24"/>
              </w:rPr>
            </w:pPr>
            <w:r>
              <w:rPr>
                <w:rFonts w:ascii="Times New Roman" w:hAnsi="Times New Roman"/>
                <w:b/>
                <w:bCs/>
                <w:color w:val="000000"/>
                <w:sz w:val="24"/>
                <w:szCs w:val="24"/>
              </w:rPr>
              <w:t xml:space="preserve">Директор  МБОУ </w:t>
            </w:r>
            <w:proofErr w:type="spellStart"/>
            <w:r>
              <w:rPr>
                <w:rFonts w:ascii="Times New Roman" w:hAnsi="Times New Roman"/>
                <w:b/>
                <w:bCs/>
                <w:color w:val="000000"/>
                <w:sz w:val="24"/>
                <w:szCs w:val="24"/>
              </w:rPr>
              <w:t>Мало-Лученская</w:t>
            </w:r>
            <w:proofErr w:type="spellEnd"/>
            <w:r>
              <w:rPr>
                <w:rFonts w:ascii="Times New Roman" w:hAnsi="Times New Roman"/>
                <w:b/>
                <w:bCs/>
                <w:color w:val="000000"/>
                <w:sz w:val="24"/>
                <w:szCs w:val="24"/>
              </w:rPr>
              <w:t xml:space="preserve"> КОШ №13 им. Я.П.Бакланова    </w:t>
            </w:r>
          </w:p>
          <w:p w:rsidR="000406E6" w:rsidRDefault="000406E6">
            <w:pPr>
              <w:keepNext/>
              <w:spacing w:after="0"/>
              <w:outlineLvl w:val="0"/>
              <w:rPr>
                <w:rFonts w:ascii="Times New Roman" w:hAnsi="Times New Roman"/>
                <w:b/>
                <w:bCs/>
                <w:color w:val="000000"/>
                <w:sz w:val="24"/>
                <w:szCs w:val="24"/>
              </w:rPr>
            </w:pPr>
            <w:r>
              <w:rPr>
                <w:rFonts w:ascii="Times New Roman" w:hAnsi="Times New Roman"/>
                <w:b/>
                <w:bCs/>
                <w:color w:val="000000"/>
                <w:sz w:val="24"/>
                <w:szCs w:val="24"/>
              </w:rPr>
              <w:t xml:space="preserve">                                                                      __________________(</w:t>
            </w:r>
            <w:proofErr w:type="spellStart"/>
            <w:r>
              <w:rPr>
                <w:rFonts w:ascii="Times New Roman" w:hAnsi="Times New Roman"/>
                <w:b/>
                <w:bCs/>
                <w:color w:val="000000"/>
                <w:sz w:val="24"/>
                <w:szCs w:val="24"/>
              </w:rPr>
              <w:t>Глухова</w:t>
            </w:r>
            <w:proofErr w:type="spellEnd"/>
            <w:r>
              <w:rPr>
                <w:rFonts w:ascii="Times New Roman" w:hAnsi="Times New Roman"/>
                <w:b/>
                <w:bCs/>
                <w:color w:val="000000"/>
                <w:sz w:val="24"/>
                <w:szCs w:val="24"/>
              </w:rPr>
              <w:t xml:space="preserve"> А.И)</w:t>
            </w:r>
          </w:p>
          <w:p w:rsidR="000406E6" w:rsidRDefault="000406E6">
            <w:pPr>
              <w:keepNext/>
              <w:spacing w:after="0"/>
              <w:outlineLvl w:val="0"/>
              <w:rPr>
                <w:rFonts w:ascii="Times New Roman" w:hAnsi="Times New Roman"/>
                <w:b/>
                <w:bCs/>
                <w:color w:val="000000"/>
                <w:sz w:val="24"/>
                <w:szCs w:val="24"/>
                <w:lang w:val="en-US"/>
              </w:rPr>
            </w:pPr>
            <w:r>
              <w:rPr>
                <w:rFonts w:ascii="Times New Roman" w:hAnsi="Times New Roman"/>
                <w:b/>
                <w:bCs/>
                <w:color w:val="000000"/>
                <w:sz w:val="24"/>
                <w:szCs w:val="24"/>
              </w:rPr>
              <w:t xml:space="preserve">Приказ    от   </w:t>
            </w:r>
            <w:r>
              <w:rPr>
                <w:rFonts w:ascii="Times New Roman" w:hAnsi="Times New Roman"/>
                <w:b/>
                <w:bCs/>
                <w:color w:val="000000"/>
                <w:sz w:val="24"/>
                <w:szCs w:val="24"/>
                <w:u w:val="single"/>
              </w:rPr>
              <w:t xml:space="preserve">_25.08.2025 </w:t>
            </w:r>
            <w:r>
              <w:rPr>
                <w:rFonts w:ascii="Times New Roman" w:hAnsi="Times New Roman"/>
                <w:b/>
                <w:bCs/>
                <w:color w:val="000000"/>
                <w:sz w:val="24"/>
                <w:szCs w:val="24"/>
              </w:rPr>
              <w:t>№</w:t>
            </w:r>
            <w:r>
              <w:rPr>
                <w:rFonts w:ascii="Times New Roman" w:hAnsi="Times New Roman"/>
                <w:b/>
                <w:bCs/>
                <w:color w:val="000000"/>
                <w:sz w:val="24"/>
                <w:szCs w:val="24"/>
                <w:u w:val="single"/>
              </w:rPr>
              <w:t xml:space="preserve"> _24_</w:t>
            </w:r>
            <w:r>
              <w:rPr>
                <w:rFonts w:ascii="Times New Roman" w:hAnsi="Times New Roman"/>
                <w:b/>
                <w:bCs/>
                <w:color w:val="000000"/>
                <w:sz w:val="24"/>
                <w:szCs w:val="24"/>
              </w:rPr>
              <w:t xml:space="preserve">                                                  </w:t>
            </w:r>
          </w:p>
        </w:tc>
      </w:tr>
    </w:tbl>
    <w:p w:rsidR="00C9790B" w:rsidRPr="00C9790B" w:rsidRDefault="00C9790B" w:rsidP="00C9790B">
      <w:pPr>
        <w:shd w:val="clear" w:color="auto" w:fill="FFFFFF"/>
        <w:spacing w:after="0"/>
        <w:jc w:val="center"/>
        <w:rPr>
          <w:rFonts w:ascii="Times New Roman" w:eastAsiaTheme="minorEastAsia" w:hAnsi="Times New Roman" w:cs="Times New Roman"/>
          <w:sz w:val="24"/>
          <w:szCs w:val="24"/>
          <w:lang w:eastAsia="ru-RU"/>
        </w:rPr>
      </w:pPr>
    </w:p>
    <w:p w:rsidR="00C9790B" w:rsidRPr="00C9790B" w:rsidRDefault="00C9790B" w:rsidP="00C9790B">
      <w:pPr>
        <w:keepNext/>
        <w:spacing w:after="0"/>
        <w:jc w:val="center"/>
        <w:outlineLvl w:val="0"/>
        <w:rPr>
          <w:rFonts w:ascii="Times New Roman" w:eastAsiaTheme="minorEastAsia" w:hAnsi="Times New Roman" w:cs="Times New Roman"/>
          <w:b/>
          <w:bCs/>
          <w:color w:val="000000"/>
          <w:sz w:val="28"/>
          <w:szCs w:val="28"/>
          <w:lang w:eastAsia="ru-RU"/>
        </w:rPr>
      </w:pPr>
    </w:p>
    <w:p w:rsidR="00C9790B" w:rsidRPr="00C9790B" w:rsidRDefault="00C9790B" w:rsidP="00C9790B">
      <w:pPr>
        <w:rPr>
          <w:rFonts w:ascii="Times New Roman" w:eastAsiaTheme="minorEastAsia" w:hAnsi="Times New Roman" w:cs="Times New Roman"/>
          <w:b/>
          <w:sz w:val="28"/>
          <w:szCs w:val="28"/>
          <w:lang w:eastAsia="ru-RU"/>
        </w:rPr>
      </w:pP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r w:rsidRPr="00C9790B">
        <w:rPr>
          <w:rFonts w:ascii="Times New Roman" w:eastAsia="Times New Roman" w:hAnsi="Times New Roman" w:cs="Times New Roman"/>
          <w:b/>
          <w:sz w:val="28"/>
          <w:szCs w:val="28"/>
          <w:lang w:eastAsia="ru-RU"/>
        </w:rPr>
        <w:t>РАБОЧАЯ ПРОГРАММА</w:t>
      </w: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r w:rsidRPr="00C9790B">
        <w:rPr>
          <w:rFonts w:ascii="Times New Roman" w:eastAsia="Times New Roman" w:hAnsi="Times New Roman" w:cs="Times New Roman"/>
          <w:b/>
          <w:sz w:val="28"/>
          <w:szCs w:val="28"/>
          <w:lang w:eastAsia="ru-RU"/>
        </w:rPr>
        <w:t>по окружающему миру</w:t>
      </w: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r w:rsidRPr="00C9790B">
        <w:rPr>
          <w:rFonts w:ascii="Times New Roman" w:eastAsia="Times New Roman" w:hAnsi="Times New Roman" w:cs="Times New Roman"/>
          <w:b/>
          <w:sz w:val="28"/>
          <w:szCs w:val="28"/>
          <w:lang w:eastAsia="ru-RU"/>
        </w:rPr>
        <w:t>на 2025- 2026 учебный год</w:t>
      </w:r>
    </w:p>
    <w:p w:rsidR="00C9790B" w:rsidRPr="00C9790B" w:rsidRDefault="00C9790B" w:rsidP="00C9790B">
      <w:pPr>
        <w:spacing w:after="0" w:line="240" w:lineRule="auto"/>
        <w:ind w:firstLine="284"/>
        <w:jc w:val="center"/>
        <w:rPr>
          <w:rFonts w:ascii="Times New Roman" w:eastAsia="Times New Roman" w:hAnsi="Times New Roman" w:cs="Times New Roman"/>
          <w:sz w:val="28"/>
          <w:szCs w:val="28"/>
          <w:lang w:eastAsia="ru-RU"/>
        </w:rPr>
      </w:pPr>
      <w:r>
        <w:rPr>
          <w:rFonts w:ascii="Times New Roman" w:eastAsiaTheme="minorEastAsia" w:hAnsi="Times New Roman" w:cs="Times New Roman"/>
          <w:color w:val="000000"/>
          <w:sz w:val="32"/>
          <w:szCs w:val="32"/>
          <w:shd w:val="clear" w:color="auto" w:fill="FFFFFF"/>
          <w:lang w:eastAsia="ru-RU"/>
        </w:rPr>
        <w:t>(</w:t>
      </w:r>
      <w:r w:rsidRPr="00533571">
        <w:rPr>
          <w:rFonts w:ascii="Times New Roman" w:eastAsiaTheme="minorEastAsia" w:hAnsi="Times New Roman" w:cs="Times New Roman"/>
          <w:color w:val="000000"/>
          <w:sz w:val="32"/>
          <w:szCs w:val="32"/>
          <w:shd w:val="clear" w:color="auto" w:fill="FFFFFF"/>
          <w:lang w:eastAsia="ru-RU"/>
        </w:rPr>
        <w:t>ID</w:t>
      </w:r>
      <w:r w:rsidR="00533571" w:rsidRPr="00533571">
        <w:rPr>
          <w:rFonts w:ascii="Times New Roman" w:eastAsiaTheme="minorEastAsia" w:hAnsi="Times New Roman" w:cs="Times New Roman"/>
          <w:color w:val="000000"/>
          <w:sz w:val="32"/>
          <w:szCs w:val="32"/>
          <w:shd w:val="clear" w:color="auto" w:fill="FFFFFF"/>
          <w:lang w:eastAsia="ru-RU"/>
        </w:rPr>
        <w:t xml:space="preserve"> </w:t>
      </w:r>
      <w:r w:rsidR="00533571" w:rsidRPr="00533571">
        <w:rPr>
          <w:rFonts w:ascii="Times New Roman" w:hAnsi="Times New Roman" w:cs="Times New Roman"/>
          <w:color w:val="000000"/>
          <w:sz w:val="32"/>
          <w:szCs w:val="32"/>
          <w:shd w:val="clear" w:color="auto" w:fill="FFFFFF"/>
        </w:rPr>
        <w:t>6600637</w:t>
      </w:r>
      <w:proofErr w:type="gramStart"/>
      <w:r>
        <w:rPr>
          <w:rFonts w:ascii="Times New Roman" w:eastAsiaTheme="minorEastAsia" w:hAnsi="Times New Roman" w:cs="Times New Roman"/>
          <w:color w:val="000000"/>
          <w:sz w:val="32"/>
          <w:szCs w:val="32"/>
          <w:shd w:val="clear" w:color="auto" w:fill="FFFFFF"/>
          <w:lang w:eastAsia="ru-RU"/>
        </w:rPr>
        <w:t> </w:t>
      </w:r>
      <w:r w:rsidRPr="00C9790B">
        <w:rPr>
          <w:rFonts w:ascii="Times New Roman" w:eastAsiaTheme="minorEastAsia" w:hAnsi="Times New Roman" w:cs="Times New Roman"/>
          <w:color w:val="000000"/>
          <w:sz w:val="32"/>
          <w:szCs w:val="32"/>
          <w:shd w:val="clear" w:color="auto" w:fill="FFFFFF"/>
          <w:lang w:eastAsia="ru-RU"/>
        </w:rPr>
        <w:t>)</w:t>
      </w:r>
      <w:proofErr w:type="gramEnd"/>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3</w:t>
      </w:r>
      <w:r w:rsidRPr="00C9790B">
        <w:rPr>
          <w:rFonts w:ascii="Times New Roman" w:eastAsia="Times New Roman" w:hAnsi="Times New Roman" w:cs="Times New Roman"/>
          <w:b/>
          <w:sz w:val="28"/>
          <w:szCs w:val="28"/>
          <w:lang w:eastAsia="ru-RU"/>
        </w:rPr>
        <w:t xml:space="preserve"> класс</w:t>
      </w: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p>
    <w:p w:rsidR="00C9790B" w:rsidRPr="00C9790B" w:rsidRDefault="00C9790B" w:rsidP="00C9790B">
      <w:pPr>
        <w:spacing w:after="0" w:line="240" w:lineRule="auto"/>
        <w:ind w:firstLine="284"/>
        <w:jc w:val="center"/>
        <w:rPr>
          <w:rFonts w:ascii="Times New Roman" w:eastAsia="Times New Roman" w:hAnsi="Times New Roman" w:cs="Times New Roman"/>
          <w:b/>
          <w:sz w:val="28"/>
          <w:szCs w:val="28"/>
          <w:lang w:eastAsia="ru-RU"/>
        </w:rPr>
      </w:pPr>
    </w:p>
    <w:p w:rsidR="00EE3B49" w:rsidRDefault="00EE3B49" w:rsidP="005164A2">
      <w:pPr>
        <w:jc w:val="center"/>
        <w:rPr>
          <w:rFonts w:ascii="Times New Roman" w:eastAsia="Times New Roman" w:hAnsi="Times New Roman" w:cs="Times New Roman"/>
          <w:b/>
          <w:sz w:val="28"/>
          <w:szCs w:val="28"/>
          <w:lang w:eastAsia="ru-RU"/>
        </w:rPr>
      </w:pPr>
    </w:p>
    <w:p w:rsidR="000406E6" w:rsidRDefault="000406E6" w:rsidP="005164A2">
      <w:pPr>
        <w:jc w:val="center"/>
        <w:rPr>
          <w:rFonts w:ascii="Times New Roman" w:eastAsia="Times New Roman" w:hAnsi="Times New Roman" w:cs="Times New Roman"/>
          <w:b/>
          <w:sz w:val="28"/>
          <w:szCs w:val="28"/>
          <w:lang w:eastAsia="ru-RU"/>
        </w:rPr>
      </w:pPr>
    </w:p>
    <w:p w:rsidR="000406E6" w:rsidRDefault="000406E6" w:rsidP="005164A2">
      <w:pPr>
        <w:jc w:val="center"/>
        <w:rPr>
          <w:rFonts w:ascii="Times New Roman" w:hAnsi="Times New Roman" w:cs="Times New Roman"/>
          <w:b/>
          <w:sz w:val="24"/>
          <w:szCs w:val="24"/>
        </w:rPr>
      </w:pPr>
      <w:r>
        <w:rPr>
          <w:rFonts w:ascii="Times New Roman" w:eastAsia="Times New Roman" w:hAnsi="Times New Roman" w:cs="Times New Roman"/>
          <w:b/>
          <w:sz w:val="28"/>
          <w:szCs w:val="28"/>
          <w:lang w:eastAsia="ru-RU"/>
        </w:rPr>
        <w:t>Малая - Лучка 2025 год</w:t>
      </w:r>
    </w:p>
    <w:p w:rsidR="00EE3B49" w:rsidRPr="00D26E02" w:rsidRDefault="00EE3B49" w:rsidP="005164A2">
      <w:pPr>
        <w:jc w:val="center"/>
        <w:rPr>
          <w:rFonts w:ascii="Times New Roman" w:hAnsi="Times New Roman" w:cs="Times New Roman"/>
          <w:b/>
          <w:sz w:val="24"/>
          <w:szCs w:val="24"/>
        </w:rPr>
      </w:pPr>
    </w:p>
    <w:p w:rsidR="00FF3312" w:rsidRPr="00D26E02" w:rsidRDefault="00FE3857" w:rsidP="005164A2">
      <w:pPr>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w:t>
      </w:r>
    </w:p>
    <w:p w:rsidR="007F0929" w:rsidRPr="00D26E02" w:rsidRDefault="007F0929"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Рабочая программа по окружающему миру для 3 класса разработана на основе Примерной программы начального общего образования по окружающему миру, соответствующей Федеральному государственному образовательному стандарту (ФГОС), утверждённым в 2004 г. приказом Минобразования РФ № 1089 от 05.03.2004. и авторской программы А.А. Плешакова «Окружающий мир», УМК «Школа России». Программа для общеобразовательных учреждений. Начальные классы </w:t>
      </w:r>
      <w:r w:rsidR="00C9790B">
        <w:rPr>
          <w:rFonts w:ascii="Times New Roman" w:eastAsia="Times New Roman" w:hAnsi="Times New Roman" w:cs="Times New Roman"/>
          <w:color w:val="000000"/>
          <w:sz w:val="24"/>
          <w:szCs w:val="24"/>
          <w:lang w:eastAsia="ru-RU"/>
        </w:rPr>
        <w:t>(1-4). Москва. Просвещение, 2024</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Содержание: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 Пояснительная записка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Статус документа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Нормативная база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Реализация учебной программы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Цель рабочей программы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 Задачи рабочей программы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II. Общая характеристика учебного предмета,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Цели учебного предмета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Задачи  учебного предмета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III. Описание места учебного предмета, курса в учебном плане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IV. Описание ценностных ориентиров содержания учебного предмета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 Результаты освоения конкретного учебного предмета,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Личностные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2. </w:t>
      </w:r>
      <w:proofErr w:type="spellStart"/>
      <w:r w:rsidRPr="00D26E02">
        <w:rPr>
          <w:rFonts w:ascii="Times New Roman" w:eastAsia="Times New Roman" w:hAnsi="Times New Roman" w:cs="Times New Roman"/>
          <w:color w:val="000000"/>
          <w:sz w:val="24"/>
          <w:szCs w:val="24"/>
          <w:lang w:eastAsia="ru-RU"/>
        </w:rPr>
        <w:t>Метапредметные</w:t>
      </w:r>
      <w:bookmarkStart w:id="0" w:name="_GoBack"/>
      <w:bookmarkEnd w:id="0"/>
      <w:proofErr w:type="spellEnd"/>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Предметные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VI. Содержание тем учебного предмета,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Как устроен мир</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2. Эта удивительная природа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Мы и наше здоровье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Наша безопасность</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 Чему учит экономика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6. Путешествие по городам и странам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VII. Тематическое планирование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VIII. Календарно – тематическое планирование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IX. Описание материально-технического обеспечения образовательного процесса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Наглядные пособия.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Учебно-практическое и учебно-лабораторное оборудование.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Лабораторное оборудование и материалы.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Мультимедийное оборудование.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 Интернет и единая коллекция цифровых образовательных ресурсов.</w:t>
      </w: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 Пояснительная записка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Статус документа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Рабочая программа по окружающему миру для 3 класса разработана на основе Примерной программы начального общего образования по окружающему миру, соответствующей Федеральному государственному образовательному стандарту (ФГОС), утверждённым в 2004 г. приказом Минобразования РФ № 1089 от 05.03.2004. и авторской программы А.А. Плешакова «Окружающий мир», УМК «Школа России». Программа для общеобразовательных учреждений. Начальные классы </w:t>
      </w:r>
      <w:r w:rsidR="00C9790B">
        <w:rPr>
          <w:rFonts w:ascii="Times New Roman" w:eastAsia="Times New Roman" w:hAnsi="Times New Roman" w:cs="Times New Roman"/>
          <w:color w:val="000000"/>
          <w:sz w:val="24"/>
          <w:szCs w:val="24"/>
          <w:lang w:eastAsia="ru-RU"/>
        </w:rPr>
        <w:t>(1-4). Москва. Просвещение, 2024</w:t>
      </w:r>
      <w:r w:rsidRPr="00D26E02">
        <w:rPr>
          <w:rFonts w:ascii="Times New Roman" w:eastAsia="Times New Roman" w:hAnsi="Times New Roman" w:cs="Times New Roman"/>
          <w:color w:val="000000"/>
          <w:sz w:val="24"/>
          <w:szCs w:val="24"/>
          <w:lang w:eastAsia="ru-RU"/>
        </w:rPr>
        <w:t xml:space="preserve"> год.</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Программа соответствует </w:t>
      </w:r>
      <w:r w:rsidRPr="00D26E02">
        <w:rPr>
          <w:rFonts w:ascii="Times New Roman" w:eastAsia="Times New Roman" w:hAnsi="Times New Roman" w:cs="Times New Roman"/>
          <w:b/>
          <w:bCs/>
          <w:color w:val="000000"/>
          <w:sz w:val="24"/>
          <w:szCs w:val="24"/>
          <w:lang w:eastAsia="ru-RU"/>
        </w:rPr>
        <w:t>ООП НОО</w:t>
      </w:r>
      <w:r w:rsidRPr="00D26E02">
        <w:rPr>
          <w:rFonts w:ascii="Times New Roman" w:eastAsia="Times New Roman" w:hAnsi="Times New Roman" w:cs="Times New Roman"/>
          <w:color w:val="000000"/>
          <w:sz w:val="24"/>
          <w:szCs w:val="24"/>
          <w:lang w:eastAsia="ru-RU"/>
        </w:rPr>
        <w:t> и учебному плану </w:t>
      </w:r>
      <w:r w:rsidRPr="00D26E02">
        <w:rPr>
          <w:rFonts w:ascii="Times New Roman" w:eastAsia="Times New Roman" w:hAnsi="Times New Roman" w:cs="Times New Roman"/>
          <w:b/>
          <w:bCs/>
          <w:color w:val="000000"/>
          <w:sz w:val="24"/>
          <w:szCs w:val="24"/>
          <w:lang w:eastAsia="ru-RU"/>
        </w:rPr>
        <w:t xml:space="preserve">МБОУ </w:t>
      </w:r>
      <w:r w:rsidR="007F0929" w:rsidRPr="00D26E02">
        <w:rPr>
          <w:rFonts w:ascii="Times New Roman" w:eastAsia="Times New Roman" w:hAnsi="Times New Roman" w:cs="Times New Roman"/>
          <w:b/>
          <w:bCs/>
          <w:color w:val="000000"/>
          <w:sz w:val="24"/>
          <w:szCs w:val="24"/>
          <w:lang w:eastAsia="ru-RU"/>
        </w:rPr>
        <w:t>Мало -</w:t>
      </w:r>
      <w:proofErr w:type="spellStart"/>
      <w:r w:rsidR="007F0929" w:rsidRPr="00D26E02">
        <w:rPr>
          <w:rFonts w:ascii="Times New Roman" w:eastAsia="Times New Roman" w:hAnsi="Times New Roman" w:cs="Times New Roman"/>
          <w:b/>
          <w:bCs/>
          <w:color w:val="000000"/>
          <w:sz w:val="24"/>
          <w:szCs w:val="24"/>
          <w:lang w:eastAsia="ru-RU"/>
        </w:rPr>
        <w:t>Лученская</w:t>
      </w:r>
      <w:proofErr w:type="spellEnd"/>
      <w:r w:rsidR="007F0929" w:rsidRPr="00D26E02">
        <w:rPr>
          <w:rFonts w:ascii="Times New Roman" w:eastAsia="Times New Roman" w:hAnsi="Times New Roman" w:cs="Times New Roman"/>
          <w:b/>
          <w:bCs/>
          <w:color w:val="000000"/>
          <w:sz w:val="24"/>
          <w:szCs w:val="24"/>
          <w:lang w:eastAsia="ru-RU"/>
        </w:rPr>
        <w:t xml:space="preserve"> КОШ № 13 </w:t>
      </w:r>
      <w:proofErr w:type="spellStart"/>
      <w:r w:rsidR="007F0929" w:rsidRPr="00D26E02">
        <w:rPr>
          <w:rFonts w:ascii="Times New Roman" w:eastAsia="Times New Roman" w:hAnsi="Times New Roman" w:cs="Times New Roman"/>
          <w:b/>
          <w:bCs/>
          <w:color w:val="000000"/>
          <w:sz w:val="24"/>
          <w:szCs w:val="24"/>
          <w:lang w:eastAsia="ru-RU"/>
        </w:rPr>
        <w:t>им.Я.П.Бакланова</w:t>
      </w:r>
      <w:proofErr w:type="spellEnd"/>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Рабочая программа конкретизирует содержание предметных тем образовательного стандарта и дает примерное распределение учебных часов по разделам курса и последовательность изучения разделов окружающего мира с учетом </w:t>
      </w:r>
      <w:proofErr w:type="spellStart"/>
      <w:r w:rsidRPr="00D26E02">
        <w:rPr>
          <w:rFonts w:ascii="Times New Roman" w:eastAsia="Times New Roman" w:hAnsi="Times New Roman" w:cs="Times New Roman"/>
          <w:color w:val="000000"/>
          <w:sz w:val="24"/>
          <w:szCs w:val="24"/>
          <w:lang w:eastAsia="ru-RU"/>
        </w:rPr>
        <w:t>межпредметных</w:t>
      </w:r>
      <w:proofErr w:type="spellEnd"/>
      <w:r w:rsidRPr="00D26E02">
        <w:rPr>
          <w:rFonts w:ascii="Times New Roman" w:eastAsia="Times New Roman" w:hAnsi="Times New Roman" w:cs="Times New Roman"/>
          <w:color w:val="000000"/>
          <w:sz w:val="24"/>
          <w:szCs w:val="24"/>
          <w:lang w:eastAsia="ru-RU"/>
        </w:rPr>
        <w:t xml:space="preserve"> связей, логики представления учебного материала, возрастных особенностей учащихся.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Нормативная база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Рабочая программа разработана на основе следующих </w:t>
      </w:r>
      <w:r w:rsidRPr="00D26E02">
        <w:rPr>
          <w:rFonts w:ascii="Times New Roman" w:eastAsia="Times New Roman" w:hAnsi="Times New Roman" w:cs="Times New Roman"/>
          <w:b/>
          <w:bCs/>
          <w:color w:val="000000"/>
          <w:sz w:val="24"/>
          <w:szCs w:val="24"/>
          <w:lang w:eastAsia="ru-RU"/>
        </w:rPr>
        <w:t>нормативно-правовых</w:t>
      </w:r>
      <w:r w:rsidRPr="00D26E02">
        <w:rPr>
          <w:rFonts w:ascii="Times New Roman" w:eastAsia="Times New Roman" w:hAnsi="Times New Roman" w:cs="Times New Roman"/>
          <w:color w:val="000000"/>
          <w:sz w:val="24"/>
          <w:szCs w:val="24"/>
          <w:lang w:eastAsia="ru-RU"/>
        </w:rPr>
        <w:t> и </w:t>
      </w:r>
      <w:r w:rsidRPr="00D26E02">
        <w:rPr>
          <w:rFonts w:ascii="Times New Roman" w:eastAsia="Times New Roman" w:hAnsi="Times New Roman" w:cs="Times New Roman"/>
          <w:b/>
          <w:bCs/>
          <w:color w:val="000000"/>
          <w:sz w:val="24"/>
          <w:szCs w:val="24"/>
          <w:lang w:eastAsia="ru-RU"/>
        </w:rPr>
        <w:t>инструктивно-методических</w:t>
      </w:r>
      <w:r w:rsidRPr="00D26E02">
        <w:rPr>
          <w:rFonts w:ascii="Times New Roman" w:eastAsia="Times New Roman" w:hAnsi="Times New Roman" w:cs="Times New Roman"/>
          <w:color w:val="000000"/>
          <w:sz w:val="24"/>
          <w:szCs w:val="24"/>
          <w:lang w:eastAsia="ru-RU"/>
        </w:rPr>
        <w:t> документов:</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Закон РФ от 10.07.1992 № 3266-1 «Об образовании» (ст.7, ст. 32);</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Письмо </w:t>
      </w:r>
      <w:proofErr w:type="spellStart"/>
      <w:r w:rsidRPr="00D26E02">
        <w:rPr>
          <w:rFonts w:ascii="Times New Roman" w:eastAsia="Times New Roman" w:hAnsi="Times New Roman" w:cs="Times New Roman"/>
          <w:color w:val="000000"/>
          <w:sz w:val="24"/>
          <w:szCs w:val="24"/>
          <w:lang w:eastAsia="ru-RU"/>
        </w:rPr>
        <w:t>Минобрнауки</w:t>
      </w:r>
      <w:proofErr w:type="spellEnd"/>
      <w:r w:rsidRPr="00D26E02">
        <w:rPr>
          <w:rFonts w:ascii="Times New Roman" w:eastAsia="Times New Roman" w:hAnsi="Times New Roman" w:cs="Times New Roman"/>
          <w:color w:val="000000"/>
          <w:sz w:val="24"/>
          <w:szCs w:val="24"/>
          <w:lang w:eastAsia="ru-RU"/>
        </w:rPr>
        <w:t xml:space="preserve"> России от 01.04.2005 года № 03-417 «О перечне учебного и компьютерного оборудования для оснащения общеобразовательных учреждений»;</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Типовое положение об общеобразовательном учреждении. Постановление правительства от 19.03.2001 года № 196;</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Приказ </w:t>
      </w:r>
      <w:proofErr w:type="spellStart"/>
      <w:r w:rsidRPr="00D26E02">
        <w:rPr>
          <w:rFonts w:ascii="Times New Roman" w:eastAsia="Times New Roman" w:hAnsi="Times New Roman" w:cs="Times New Roman"/>
          <w:color w:val="000000"/>
          <w:sz w:val="24"/>
          <w:szCs w:val="24"/>
          <w:lang w:eastAsia="ru-RU"/>
        </w:rPr>
        <w:t>Минобрнауки</w:t>
      </w:r>
      <w:proofErr w:type="spellEnd"/>
      <w:r w:rsidRPr="00D26E02">
        <w:rPr>
          <w:rFonts w:ascii="Times New Roman" w:eastAsia="Times New Roman" w:hAnsi="Times New Roman" w:cs="Times New Roman"/>
          <w:color w:val="000000"/>
          <w:sz w:val="24"/>
          <w:szCs w:val="24"/>
          <w:lang w:eastAsia="ru-RU"/>
        </w:rPr>
        <w:t xml:space="preserve"> России от 05.10.2009 года № 373 «Об утверждении и введении в действие федерального государственного образовательного стандарта начального общего образования»;</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Приказ </w:t>
      </w:r>
      <w:proofErr w:type="spellStart"/>
      <w:r w:rsidRPr="00D26E02">
        <w:rPr>
          <w:rFonts w:ascii="Times New Roman" w:eastAsia="Times New Roman" w:hAnsi="Times New Roman" w:cs="Times New Roman"/>
          <w:color w:val="000000"/>
          <w:sz w:val="24"/>
          <w:szCs w:val="24"/>
          <w:lang w:eastAsia="ru-RU"/>
        </w:rPr>
        <w:t>Минобрнауки</w:t>
      </w:r>
      <w:proofErr w:type="spellEnd"/>
      <w:r w:rsidRPr="00D26E02">
        <w:rPr>
          <w:rFonts w:ascii="Times New Roman" w:eastAsia="Times New Roman" w:hAnsi="Times New Roman" w:cs="Times New Roman"/>
          <w:color w:val="000000"/>
          <w:sz w:val="24"/>
          <w:szCs w:val="24"/>
          <w:lang w:eastAsia="ru-RU"/>
        </w:rPr>
        <w:t xml:space="preserve"> России от 27.12.2011 года № 2885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w:t>
      </w:r>
      <w:r w:rsidR="00C9790B">
        <w:rPr>
          <w:rFonts w:ascii="Times New Roman" w:eastAsia="Times New Roman" w:hAnsi="Times New Roman" w:cs="Times New Roman"/>
          <w:color w:val="000000"/>
          <w:sz w:val="24"/>
          <w:szCs w:val="24"/>
          <w:lang w:eastAsia="ru-RU"/>
        </w:rPr>
        <w:t xml:space="preserve"> общего образования, на 2025-2026</w:t>
      </w:r>
      <w:r w:rsidRPr="00D26E02">
        <w:rPr>
          <w:rFonts w:ascii="Times New Roman" w:eastAsia="Times New Roman" w:hAnsi="Times New Roman" w:cs="Times New Roman"/>
          <w:color w:val="000000"/>
          <w:sz w:val="24"/>
          <w:szCs w:val="24"/>
          <w:lang w:eastAsia="ru-RU"/>
        </w:rPr>
        <w:t xml:space="preserve"> учебный год».</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Приказ </w:t>
      </w:r>
      <w:proofErr w:type="spellStart"/>
      <w:r w:rsidRPr="00D26E02">
        <w:rPr>
          <w:rFonts w:ascii="Times New Roman" w:eastAsia="Times New Roman" w:hAnsi="Times New Roman" w:cs="Times New Roman"/>
          <w:color w:val="000000"/>
          <w:sz w:val="24"/>
          <w:szCs w:val="24"/>
          <w:lang w:eastAsia="ru-RU"/>
        </w:rPr>
        <w:t>Минобрнауки</w:t>
      </w:r>
      <w:proofErr w:type="spellEnd"/>
      <w:r w:rsidRPr="00D26E02">
        <w:rPr>
          <w:rFonts w:ascii="Times New Roman" w:eastAsia="Times New Roman" w:hAnsi="Times New Roman" w:cs="Times New Roman"/>
          <w:color w:val="000000"/>
          <w:sz w:val="24"/>
          <w:szCs w:val="24"/>
          <w:lang w:eastAsia="ru-RU"/>
        </w:rPr>
        <w:t xml:space="preserve"> России от 26.11.2010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 373».;</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Письмо Департамента общего образования </w:t>
      </w:r>
      <w:proofErr w:type="spellStart"/>
      <w:r w:rsidRPr="00D26E02">
        <w:rPr>
          <w:rFonts w:ascii="Times New Roman" w:eastAsia="Times New Roman" w:hAnsi="Times New Roman" w:cs="Times New Roman"/>
          <w:color w:val="000000"/>
          <w:sz w:val="24"/>
          <w:szCs w:val="24"/>
          <w:lang w:eastAsia="ru-RU"/>
        </w:rPr>
        <w:t>Минобрнауки</w:t>
      </w:r>
      <w:proofErr w:type="spellEnd"/>
      <w:r w:rsidRPr="00D26E02">
        <w:rPr>
          <w:rFonts w:ascii="Times New Roman" w:eastAsia="Times New Roman" w:hAnsi="Times New Roman" w:cs="Times New Roman"/>
          <w:color w:val="000000"/>
          <w:sz w:val="24"/>
          <w:szCs w:val="24"/>
          <w:lang w:eastAsia="ru-RU"/>
        </w:rPr>
        <w:t xml:space="preserve"> РФ от 12 мая 2011 г. № 03-296 «Об организации внеурочной деятельности при введении федерального государственного образовательного стандарта общего образования»)</w:t>
      </w:r>
    </w:p>
    <w:p w:rsidR="00226DAC" w:rsidRPr="00D26E02" w:rsidRDefault="00226DAC"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Федеральный закон от 01.12.2007 года № 309 «О внесении изменений в отдельные законодательные акты Российской Федерации в части изменения и структуры Государственного образовательного стандарта».</w:t>
      </w:r>
    </w:p>
    <w:p w:rsidR="00226DAC" w:rsidRPr="00D26E02" w:rsidRDefault="00C9790B" w:rsidP="00226DAC">
      <w:pPr>
        <w:numPr>
          <w:ilvl w:val="0"/>
          <w:numId w:val="1"/>
        </w:numPr>
        <w:shd w:val="clear" w:color="auto" w:fill="FFFFFF"/>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Учебный план школы на 2025-2026</w:t>
      </w:r>
      <w:r w:rsidR="00226DAC" w:rsidRPr="00D26E02">
        <w:rPr>
          <w:rFonts w:ascii="Times New Roman" w:eastAsia="Times New Roman" w:hAnsi="Times New Roman" w:cs="Times New Roman"/>
          <w:color w:val="000000"/>
          <w:sz w:val="24"/>
          <w:szCs w:val="24"/>
          <w:lang w:eastAsia="ru-RU"/>
        </w:rPr>
        <w:t xml:space="preserve"> учебный год.</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Логика изложения и содержание авторской программы полностью соответствуют требованиям Федерального государственного образовательного стандарта начального образования, поэтому в программу не внесено изменений, при этом учтено, что учебные темы, которые не входят в обязательный минимум содержания основных образовательных программ, отнесены к элементам дополнительного (необязательного) содержания</w:t>
      </w:r>
      <w:r w:rsidRPr="00D26E02">
        <w:rPr>
          <w:rFonts w:ascii="Times New Roman" w:eastAsia="Times New Roman" w:hAnsi="Times New Roman" w:cs="Times New Roman"/>
          <w:b/>
          <w:bCs/>
          <w:color w:val="000000"/>
          <w:sz w:val="24"/>
          <w:szCs w:val="24"/>
          <w:lang w:eastAsia="ru-RU"/>
        </w:rPr>
        <w:t>.</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Реализация учебной программы обеспечивается:</w:t>
      </w:r>
    </w:p>
    <w:p w:rsidR="00226DAC" w:rsidRPr="00D26E02" w:rsidRDefault="00226DAC" w:rsidP="00226DAC">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Плешаков А.А. Мир вокруг нас: учебник для 3 класса четырехлетней начальн</w:t>
      </w:r>
      <w:r w:rsidR="00D11077" w:rsidRPr="00D26E02">
        <w:rPr>
          <w:rFonts w:ascii="Times New Roman" w:eastAsia="Times New Roman" w:hAnsi="Times New Roman" w:cs="Times New Roman"/>
          <w:color w:val="000000"/>
          <w:sz w:val="24"/>
          <w:szCs w:val="24"/>
          <w:lang w:eastAsia="ru-RU"/>
        </w:rPr>
        <w:t xml:space="preserve">ой школы.- М.: Просвещение, </w:t>
      </w:r>
      <w:r w:rsidR="00C9790B">
        <w:rPr>
          <w:rFonts w:ascii="Times New Roman" w:eastAsia="Times New Roman" w:hAnsi="Times New Roman" w:cs="Times New Roman"/>
          <w:color w:val="000000"/>
          <w:sz w:val="24"/>
          <w:szCs w:val="24"/>
          <w:lang w:eastAsia="ru-RU"/>
        </w:rPr>
        <w:t>2024</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Плешаков А.А. Мир вокруг нас. Проверим себя: Тетрадь для учащихся 3</w:t>
      </w:r>
      <w:r w:rsidR="00C9790B">
        <w:rPr>
          <w:rFonts w:ascii="Times New Roman" w:eastAsia="Times New Roman" w:hAnsi="Times New Roman" w:cs="Times New Roman"/>
          <w:color w:val="000000"/>
          <w:sz w:val="24"/>
          <w:szCs w:val="24"/>
          <w:lang w:eastAsia="ru-RU"/>
        </w:rPr>
        <w:t xml:space="preserve"> класса.- М.: Вита - Пресс, 2024</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Плешаков А.А. От земли до неба: атлас – определитель для начальн</w:t>
      </w:r>
      <w:r w:rsidR="00C9790B">
        <w:rPr>
          <w:rFonts w:ascii="Times New Roman" w:eastAsia="Times New Roman" w:hAnsi="Times New Roman" w:cs="Times New Roman"/>
          <w:color w:val="000000"/>
          <w:sz w:val="24"/>
          <w:szCs w:val="24"/>
          <w:lang w:eastAsia="ru-RU"/>
        </w:rPr>
        <w:t>ой школы.- М.: Просвещение, 2024</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Плешаков А.А. Зеленые страницы: Книга для учащихся начальных </w:t>
      </w:r>
      <w:r w:rsidR="00C9790B">
        <w:rPr>
          <w:rFonts w:ascii="Times New Roman" w:eastAsia="Times New Roman" w:hAnsi="Times New Roman" w:cs="Times New Roman"/>
          <w:color w:val="000000"/>
          <w:sz w:val="24"/>
          <w:szCs w:val="24"/>
          <w:lang w:eastAsia="ru-RU"/>
        </w:rPr>
        <w:t>классов. - М.: Просвещение, 2024</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Плешаков А.А., Румянцев А.А. Великан на поляне, или первые уроки экологической этики: книга для учащихся 3 класса.</w:t>
      </w:r>
      <w:r w:rsidR="00C9790B">
        <w:rPr>
          <w:rFonts w:ascii="Times New Roman" w:eastAsia="Times New Roman" w:hAnsi="Times New Roman" w:cs="Times New Roman"/>
          <w:color w:val="000000"/>
          <w:sz w:val="24"/>
          <w:szCs w:val="24"/>
          <w:lang w:eastAsia="ru-RU"/>
        </w:rPr>
        <w:t xml:space="preserve"> - М.: «АСТ - Пресс школа», 2024</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numPr>
          <w:ilvl w:val="0"/>
          <w:numId w:val="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Дмитриева О.И., Максимова Т.В. Поурочные разработки по курсу «Окружающий мир»: 3 класс. – 3-е изд., переработанна</w:t>
      </w:r>
      <w:r w:rsidR="00C9790B">
        <w:rPr>
          <w:rFonts w:ascii="Times New Roman" w:eastAsia="Times New Roman" w:hAnsi="Times New Roman" w:cs="Times New Roman"/>
          <w:color w:val="000000"/>
          <w:sz w:val="24"/>
          <w:szCs w:val="24"/>
          <w:lang w:eastAsia="ru-RU"/>
        </w:rPr>
        <w:t xml:space="preserve">я и дополненная – М.: </w:t>
      </w:r>
      <w:proofErr w:type="spellStart"/>
      <w:r w:rsidR="00C9790B">
        <w:rPr>
          <w:rFonts w:ascii="Times New Roman" w:eastAsia="Times New Roman" w:hAnsi="Times New Roman" w:cs="Times New Roman"/>
          <w:color w:val="000000"/>
          <w:sz w:val="24"/>
          <w:szCs w:val="24"/>
          <w:lang w:eastAsia="ru-RU"/>
        </w:rPr>
        <w:t>Вако</w:t>
      </w:r>
      <w:proofErr w:type="spellEnd"/>
      <w:r w:rsidR="00C9790B">
        <w:rPr>
          <w:rFonts w:ascii="Times New Roman" w:eastAsia="Times New Roman" w:hAnsi="Times New Roman" w:cs="Times New Roman"/>
          <w:color w:val="000000"/>
          <w:sz w:val="24"/>
          <w:szCs w:val="24"/>
          <w:lang w:eastAsia="ru-RU"/>
        </w:rPr>
        <w:t>, 2024</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соответстви</w:t>
      </w:r>
      <w:r w:rsidR="00C9790B">
        <w:rPr>
          <w:rFonts w:ascii="Times New Roman" w:eastAsia="Times New Roman" w:hAnsi="Times New Roman" w:cs="Times New Roman"/>
          <w:color w:val="000000"/>
          <w:sz w:val="24"/>
          <w:szCs w:val="24"/>
          <w:lang w:eastAsia="ru-RU"/>
        </w:rPr>
        <w:t>и с учебным планом школы на 2024-2026</w:t>
      </w:r>
      <w:r w:rsidRPr="00D26E02">
        <w:rPr>
          <w:rFonts w:ascii="Times New Roman" w:eastAsia="Times New Roman" w:hAnsi="Times New Roman" w:cs="Times New Roman"/>
          <w:color w:val="000000"/>
          <w:sz w:val="24"/>
          <w:szCs w:val="24"/>
          <w:lang w:eastAsia="ru-RU"/>
        </w:rPr>
        <w:t xml:space="preserve"> учебный год рабочая программа по о</w:t>
      </w:r>
      <w:r w:rsidR="00C9790B">
        <w:rPr>
          <w:rFonts w:ascii="Times New Roman" w:eastAsia="Times New Roman" w:hAnsi="Times New Roman" w:cs="Times New Roman"/>
          <w:color w:val="000000"/>
          <w:sz w:val="24"/>
          <w:szCs w:val="24"/>
          <w:lang w:eastAsia="ru-RU"/>
        </w:rPr>
        <w:t>кружающему миру рассчитана на 68</w:t>
      </w:r>
      <w:r w:rsidRPr="00D26E02">
        <w:rPr>
          <w:rFonts w:ascii="Times New Roman" w:eastAsia="Times New Roman" w:hAnsi="Times New Roman" w:cs="Times New Roman"/>
          <w:color w:val="000000"/>
          <w:sz w:val="24"/>
          <w:szCs w:val="24"/>
          <w:lang w:eastAsia="ru-RU"/>
        </w:rPr>
        <w:t xml:space="preserve"> часов в год (2 часа в неделю).</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Предмет «Окружающий мир» играет важную роль в реализации основных целевых установок начального образования: становлении основ гражданской идентичности и мировоззрения; формировании основ умения учиться и способности к организации своей деятельности; духовно-нравственном развитии и воспитании младших школьников.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Данная программа конкретизирует содержание предметных тем, дает распределение учебных часов по темам, последовательность изучения материала с учетом логики учебного процесса, возрастных особенностей учащихся, </w:t>
      </w:r>
      <w:proofErr w:type="spellStart"/>
      <w:r w:rsidRPr="00D26E02">
        <w:rPr>
          <w:rFonts w:ascii="Times New Roman" w:eastAsia="Times New Roman" w:hAnsi="Times New Roman" w:cs="Times New Roman"/>
          <w:color w:val="000000"/>
          <w:sz w:val="24"/>
          <w:szCs w:val="24"/>
          <w:lang w:eastAsia="ru-RU"/>
        </w:rPr>
        <w:t>межпредметных</w:t>
      </w:r>
      <w:proofErr w:type="spellEnd"/>
      <w:r w:rsidRPr="00D26E02">
        <w:rPr>
          <w:rFonts w:ascii="Times New Roman" w:eastAsia="Times New Roman" w:hAnsi="Times New Roman" w:cs="Times New Roman"/>
          <w:color w:val="000000"/>
          <w:sz w:val="24"/>
          <w:szCs w:val="24"/>
          <w:lang w:eastAsia="ru-RU"/>
        </w:rPr>
        <w:t xml:space="preserve"> и </w:t>
      </w:r>
      <w:proofErr w:type="spellStart"/>
      <w:r w:rsidRPr="00D26E02">
        <w:rPr>
          <w:rFonts w:ascii="Times New Roman" w:eastAsia="Times New Roman" w:hAnsi="Times New Roman" w:cs="Times New Roman"/>
          <w:color w:val="000000"/>
          <w:sz w:val="24"/>
          <w:szCs w:val="24"/>
          <w:lang w:eastAsia="ru-RU"/>
        </w:rPr>
        <w:t>внутрипредметных</w:t>
      </w:r>
      <w:proofErr w:type="spellEnd"/>
      <w:r w:rsidRPr="00D26E02">
        <w:rPr>
          <w:rFonts w:ascii="Times New Roman" w:eastAsia="Times New Roman" w:hAnsi="Times New Roman" w:cs="Times New Roman"/>
          <w:color w:val="000000"/>
          <w:sz w:val="24"/>
          <w:szCs w:val="24"/>
          <w:lang w:eastAsia="ru-RU"/>
        </w:rPr>
        <w:t xml:space="preserve"> связей.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Рабочая программа призвана сохранить ведущую </w:t>
      </w:r>
      <w:r w:rsidRPr="00D26E02">
        <w:rPr>
          <w:rFonts w:ascii="Times New Roman" w:eastAsia="Times New Roman" w:hAnsi="Times New Roman" w:cs="Times New Roman"/>
          <w:b/>
          <w:bCs/>
          <w:color w:val="000000"/>
          <w:sz w:val="24"/>
          <w:szCs w:val="24"/>
          <w:lang w:eastAsia="ru-RU"/>
        </w:rPr>
        <w:t>идею</w:t>
      </w:r>
      <w:r w:rsidRPr="00D26E02">
        <w:rPr>
          <w:rFonts w:ascii="Times New Roman" w:eastAsia="Times New Roman" w:hAnsi="Times New Roman" w:cs="Times New Roman"/>
          <w:color w:val="000000"/>
          <w:sz w:val="24"/>
          <w:szCs w:val="24"/>
          <w:lang w:eastAsia="ru-RU"/>
        </w:rPr>
        <w:t> курса «Мир вокруг нас» – формирование в сознании ученика ценностно-окрашенного образа окружающего мира как дома, своего собственного и общего для всех людей, для всего живого и направлено на</w:t>
      </w:r>
      <w:proofErr w:type="gramStart"/>
      <w:r w:rsidRPr="00D26E02">
        <w:rPr>
          <w:rFonts w:ascii="Times New Roman" w:eastAsia="Times New Roman" w:hAnsi="Times New Roman" w:cs="Times New Roman"/>
          <w:color w:val="000000"/>
          <w:sz w:val="24"/>
          <w:szCs w:val="24"/>
          <w:lang w:eastAsia="ru-RU"/>
        </w:rPr>
        <w:t xml:space="preserve"> :</w:t>
      </w:r>
      <w:proofErr w:type="gramEnd"/>
    </w:p>
    <w:p w:rsidR="00226DAC" w:rsidRPr="00D26E02" w:rsidRDefault="00226DAC" w:rsidP="00226DAC">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формирование у ребёнка современной экологически ориентированной картины мира;</w:t>
      </w:r>
    </w:p>
    <w:p w:rsidR="00226DAC" w:rsidRPr="00D26E02" w:rsidRDefault="00226DAC" w:rsidP="00226DAC">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развитие чувства сопричастности к жизни природы и общества;</w:t>
      </w:r>
    </w:p>
    <w:p w:rsidR="00226DAC" w:rsidRPr="00D26E02" w:rsidRDefault="00226DAC" w:rsidP="00226DAC">
      <w:pPr>
        <w:numPr>
          <w:ilvl w:val="0"/>
          <w:numId w:val="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воспитание личностных качеств культурного человека – доброты, терпимости, ответственности.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u w:val="single"/>
          <w:lang w:eastAsia="ru-RU"/>
        </w:rPr>
        <w:t>Цель и задачи, решаемые при реализации тематического планирования: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Цель </w:t>
      </w:r>
      <w:r w:rsidRPr="00D26E02">
        <w:rPr>
          <w:rFonts w:ascii="Times New Roman" w:eastAsia="Times New Roman" w:hAnsi="Times New Roman" w:cs="Times New Roman"/>
          <w:color w:val="000000"/>
          <w:sz w:val="24"/>
          <w:szCs w:val="24"/>
          <w:lang w:eastAsia="ru-RU"/>
        </w:rPr>
        <w:t>рабочей программы - рациональное распределение часов учебного материала, ориентированного на: воспитание гуманного, творческого, социально активного человека, уважительно и бережно относящегося к среде своего обитания, к природному и культурному достоянию человечества.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Задачи,</w:t>
      </w:r>
      <w:r w:rsidRPr="00D26E02">
        <w:rPr>
          <w:rFonts w:ascii="Times New Roman" w:eastAsia="Times New Roman" w:hAnsi="Times New Roman" w:cs="Times New Roman"/>
          <w:color w:val="000000"/>
          <w:sz w:val="24"/>
          <w:szCs w:val="24"/>
          <w:lang w:eastAsia="ru-RU"/>
        </w:rPr>
        <w:t> решаемые при реализации рабочей программы:</w:t>
      </w:r>
    </w:p>
    <w:p w:rsidR="00226DAC" w:rsidRPr="00D26E02" w:rsidRDefault="00226DAC" w:rsidP="00226DAC">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развитие умений наблюдать, анализировать, обобщать, характеризовать объекты окружающего мира, рассуждать, решать творческие задачи;</w:t>
      </w:r>
    </w:p>
    <w:p w:rsidR="00226DAC" w:rsidRPr="00D26E02" w:rsidRDefault="00226DAC" w:rsidP="00226DAC">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освоение знаний об окружающем мире, единстве и различиях природного и социального, о человеке и его месте в природе и обществе;</w:t>
      </w:r>
    </w:p>
    <w:p w:rsidR="00226DAC" w:rsidRPr="00D26E02" w:rsidRDefault="00226DAC" w:rsidP="00226DAC">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воспитание позитивного эмоционально-ценностного отношения к окружающему миру; экологической и духовно-нравственной культуры; патриотических чувств;</w:t>
      </w:r>
    </w:p>
    <w:p w:rsidR="00226DAC" w:rsidRPr="00D26E02" w:rsidRDefault="00226DAC" w:rsidP="00226DAC">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формирование потребности участвовать в творческой деятельности в природе и обществе, сохранять и укреплять здоровье;</w:t>
      </w:r>
    </w:p>
    <w:p w:rsidR="00226DAC" w:rsidRPr="00D26E02" w:rsidRDefault="00226DAC" w:rsidP="00226DAC">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осуществление подготовки к изучению естественнонаучных и обществоведческих дисциплин в основной школе.</w:t>
      </w:r>
    </w:p>
    <w:p w:rsidR="00226DAC" w:rsidRPr="00D26E02" w:rsidRDefault="00226DAC" w:rsidP="00226DAC">
      <w:pPr>
        <w:numPr>
          <w:ilvl w:val="0"/>
          <w:numId w:val="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создание условий для формирования и развития у школьников:</w:t>
      </w:r>
    </w:p>
    <w:p w:rsidR="00226DAC" w:rsidRPr="00D26E02" w:rsidRDefault="00226DAC" w:rsidP="00226DAC">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творческих способностей и интереса к выполнению заданий;</w:t>
      </w:r>
    </w:p>
    <w:p w:rsidR="00226DAC" w:rsidRPr="00D26E02" w:rsidRDefault="00226DAC" w:rsidP="00226DAC">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умения самостоятельно приобретать и примерять знания на практике;</w:t>
      </w:r>
    </w:p>
    <w:p w:rsidR="00226DAC" w:rsidRPr="00D26E02" w:rsidRDefault="00226DAC" w:rsidP="00226DAC">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коммуникативных навыков, которые способствуют развитию умений работать в парах, группах;</w:t>
      </w:r>
    </w:p>
    <w:p w:rsidR="00226DAC" w:rsidRPr="00D26E02" w:rsidRDefault="00226DAC" w:rsidP="00226DAC">
      <w:pPr>
        <w:numPr>
          <w:ilvl w:val="0"/>
          <w:numId w:val="5"/>
        </w:num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общеучебных</w:t>
      </w:r>
      <w:proofErr w:type="spellEnd"/>
      <w:r w:rsidRPr="00D26E02">
        <w:rPr>
          <w:rFonts w:ascii="Times New Roman" w:eastAsia="Times New Roman" w:hAnsi="Times New Roman" w:cs="Times New Roman"/>
          <w:color w:val="000000"/>
          <w:sz w:val="24"/>
          <w:szCs w:val="24"/>
          <w:lang w:eastAsia="ru-RU"/>
        </w:rPr>
        <w:t xml:space="preserve"> умений и навыков (развитие логического мышления, обучение умению самостоятельно пополнять знания, работа с книгой, со справочной литературой).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Формы организации работы при изучении курса мир вокруг нас разнообразны: уроки в классе и в природе, экскурсии, полевые практикумы, домашние работы. Разнообразны также методы, приемы и средства обучения. Так, значительная роль отводится наблюдениям в природе, практическим работам, демонстрации опытов, наглядных пособий.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В основе построения программы лежат принципы единства, преемственности, вариативности, выделения понятийного ядра, </w:t>
      </w:r>
      <w:proofErr w:type="spellStart"/>
      <w:r w:rsidRPr="00D26E02">
        <w:rPr>
          <w:rFonts w:ascii="Times New Roman" w:eastAsia="Times New Roman" w:hAnsi="Times New Roman" w:cs="Times New Roman"/>
          <w:color w:val="000000"/>
          <w:sz w:val="24"/>
          <w:szCs w:val="24"/>
          <w:lang w:eastAsia="ru-RU"/>
        </w:rPr>
        <w:t>деятельностного</w:t>
      </w:r>
      <w:proofErr w:type="spellEnd"/>
      <w:r w:rsidRPr="00D26E02">
        <w:rPr>
          <w:rFonts w:ascii="Times New Roman" w:eastAsia="Times New Roman" w:hAnsi="Times New Roman" w:cs="Times New Roman"/>
          <w:color w:val="000000"/>
          <w:sz w:val="24"/>
          <w:szCs w:val="24"/>
          <w:lang w:eastAsia="ru-RU"/>
        </w:rPr>
        <w:t xml:space="preserve"> подхода, системности.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w:t>
      </w:r>
      <w:r w:rsidRPr="00D26E02">
        <w:rPr>
          <w:rFonts w:ascii="Times New Roman" w:eastAsia="Times New Roman" w:hAnsi="Times New Roman" w:cs="Times New Roman"/>
          <w:b/>
          <w:bCs/>
          <w:color w:val="000000"/>
          <w:sz w:val="24"/>
          <w:szCs w:val="24"/>
          <w:lang w:eastAsia="ru-RU"/>
        </w:rPr>
        <w:t>рабочей программе</w:t>
      </w:r>
      <w:r w:rsidRPr="00D26E02">
        <w:rPr>
          <w:rFonts w:ascii="Times New Roman" w:eastAsia="Times New Roman" w:hAnsi="Times New Roman" w:cs="Times New Roman"/>
          <w:color w:val="000000"/>
          <w:sz w:val="24"/>
          <w:szCs w:val="24"/>
          <w:lang w:eastAsia="ru-RU"/>
        </w:rPr>
        <w:t> в соответствии с требованиями Программы запланированы следующие </w:t>
      </w:r>
      <w:r w:rsidRPr="00D26E02">
        <w:rPr>
          <w:rFonts w:ascii="Times New Roman" w:eastAsia="Times New Roman" w:hAnsi="Times New Roman" w:cs="Times New Roman"/>
          <w:b/>
          <w:bCs/>
          <w:color w:val="000000"/>
          <w:sz w:val="24"/>
          <w:szCs w:val="24"/>
          <w:lang w:eastAsia="ru-RU"/>
        </w:rPr>
        <w:t>виды работ и контроля:</w:t>
      </w:r>
      <w:r w:rsidRPr="00D26E02">
        <w:rPr>
          <w:rFonts w:ascii="Times New Roman" w:eastAsia="Times New Roman" w:hAnsi="Times New Roman" w:cs="Times New Roman"/>
          <w:color w:val="000000"/>
          <w:sz w:val="24"/>
          <w:szCs w:val="24"/>
          <w:lang w:eastAsia="ru-RU"/>
        </w:rPr>
        <w:t> экскурсии, практические работы, тесты, проверочные работы.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Формы организации учебного процесса:</w:t>
      </w:r>
    </w:p>
    <w:p w:rsidR="00226DAC" w:rsidRPr="00D26E02" w:rsidRDefault="00226DAC" w:rsidP="00226DAC">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индивидуальные;</w:t>
      </w:r>
    </w:p>
    <w:p w:rsidR="00226DAC" w:rsidRPr="00D26E02" w:rsidRDefault="00226DAC" w:rsidP="00226DAC">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индивидуально-групповые;</w:t>
      </w:r>
    </w:p>
    <w:p w:rsidR="00226DAC" w:rsidRPr="00D26E02" w:rsidRDefault="00226DAC" w:rsidP="00226DAC">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фронтальные;</w:t>
      </w:r>
    </w:p>
    <w:p w:rsidR="00226DAC" w:rsidRPr="00D26E02" w:rsidRDefault="00226DAC" w:rsidP="00226DAC">
      <w:pPr>
        <w:numPr>
          <w:ilvl w:val="0"/>
          <w:numId w:val="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работа в парах</w:t>
      </w:r>
    </w:p>
    <w:p w:rsidR="00226DAC" w:rsidRPr="00D26E02" w:rsidRDefault="00226DAC" w:rsidP="00D11077">
      <w:pPr>
        <w:shd w:val="clear" w:color="auto" w:fill="FFFFFF"/>
        <w:spacing w:beforeAutospacing="1" w:after="0" w:afterAutospacing="1" w:line="240" w:lineRule="auto"/>
        <w:ind w:left="720"/>
        <w:rPr>
          <w:rFonts w:ascii="Times New Roman" w:eastAsia="Times New Roman" w:hAnsi="Times New Roman" w:cs="Times New Roman"/>
          <w:color w:val="767676"/>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II. Общая характеристика учебного предмета,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Специфика курса «Окружающий мир» состоит в том, что он, имея ярко выраженный интегративный характер, соеди</w:t>
      </w:r>
      <w:r w:rsidRPr="00D26E02">
        <w:rPr>
          <w:rFonts w:ascii="Times New Roman" w:eastAsia="Times New Roman" w:hAnsi="Times New Roman" w:cs="Times New Roman"/>
          <w:color w:val="000000"/>
          <w:sz w:val="24"/>
          <w:szCs w:val="24"/>
          <w:lang w:eastAsia="ru-RU"/>
        </w:rPr>
        <w:softHyphen/>
        <w:t>няет в равной мере природоведческие, обществоведческие, исторические знания и даёт обучающемуся материал естественных и социально-гуманитарных наук, необходимый для целостного и системного видения мира в его важнейших взаимосвязях.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Знакомство с началами естественных и социально-гума</w:t>
      </w:r>
      <w:r w:rsidRPr="00D26E02">
        <w:rPr>
          <w:rFonts w:ascii="Times New Roman" w:eastAsia="Times New Roman" w:hAnsi="Times New Roman" w:cs="Times New Roman"/>
          <w:color w:val="000000"/>
          <w:sz w:val="24"/>
          <w:szCs w:val="24"/>
          <w:lang w:eastAsia="ru-RU"/>
        </w:rPr>
        <w:softHyphen/>
        <w:t>нитарных наук в их единстве и взаимосвязях даёт ученику ключ (метод) к осмыслению личного опыта, позволяя сде</w:t>
      </w:r>
      <w:r w:rsidRPr="00D26E02">
        <w:rPr>
          <w:rFonts w:ascii="Times New Roman" w:eastAsia="Times New Roman" w:hAnsi="Times New Roman" w:cs="Times New Roman"/>
          <w:color w:val="000000"/>
          <w:sz w:val="24"/>
          <w:szCs w:val="24"/>
          <w:lang w:eastAsia="ru-RU"/>
        </w:rPr>
        <w:softHyphen/>
        <w:t>лать явления окружающего мира понятными, знакомыми и предсказуемыми, найти своё место в ближайшем окружении, прогнозировать направление своих личных интересов в гар</w:t>
      </w:r>
      <w:r w:rsidRPr="00D26E02">
        <w:rPr>
          <w:rFonts w:ascii="Times New Roman" w:eastAsia="Times New Roman" w:hAnsi="Times New Roman" w:cs="Times New Roman"/>
          <w:color w:val="000000"/>
          <w:sz w:val="24"/>
          <w:szCs w:val="24"/>
          <w:lang w:eastAsia="ru-RU"/>
        </w:rPr>
        <w:softHyphen/>
        <w:t>монии с интересами природы и общества, тем самым обе</w:t>
      </w:r>
      <w:r w:rsidRPr="00D26E02">
        <w:rPr>
          <w:rFonts w:ascii="Times New Roman" w:eastAsia="Times New Roman" w:hAnsi="Times New Roman" w:cs="Times New Roman"/>
          <w:color w:val="000000"/>
          <w:sz w:val="24"/>
          <w:szCs w:val="24"/>
          <w:lang w:eastAsia="ru-RU"/>
        </w:rPr>
        <w:softHyphen/>
        <w:t>спечивая в дальнейшем как своё личное, так и социальное благополучие. Курс «Окружающий мир» представляет детям широкую панораму природных и общественных явлений как компонентов единого мира. В основной школе этот материал будет изучаться дифференцированно на уроках различных предметных областей: физики, химии, биологии, географии, обществознания, истории, литературы и других дисциплин. В рамках же данного предмета благодаря интеграции есте</w:t>
      </w:r>
      <w:r w:rsidRPr="00D26E02">
        <w:rPr>
          <w:rFonts w:ascii="Times New Roman" w:eastAsia="Times New Roman" w:hAnsi="Times New Roman" w:cs="Times New Roman"/>
          <w:color w:val="000000"/>
          <w:sz w:val="24"/>
          <w:szCs w:val="24"/>
          <w:lang w:eastAsia="ru-RU"/>
        </w:rPr>
        <w:softHyphen/>
        <w:t>ственно-научных и социально-</w:t>
      </w:r>
      <w:r w:rsidRPr="00D26E02">
        <w:rPr>
          <w:rFonts w:ascii="Times New Roman" w:eastAsia="Times New Roman" w:hAnsi="Times New Roman" w:cs="Times New Roman"/>
          <w:color w:val="000000"/>
          <w:sz w:val="24"/>
          <w:szCs w:val="24"/>
          <w:lang w:eastAsia="ru-RU"/>
        </w:rPr>
        <w:lastRenderedPageBreak/>
        <w:t>гуманитарных знаний могут быть успешно, в полном соответствии с возрастными особен</w:t>
      </w:r>
      <w:r w:rsidRPr="00D26E02">
        <w:rPr>
          <w:rFonts w:ascii="Times New Roman" w:eastAsia="Times New Roman" w:hAnsi="Times New Roman" w:cs="Times New Roman"/>
          <w:color w:val="000000"/>
          <w:sz w:val="24"/>
          <w:szCs w:val="24"/>
          <w:lang w:eastAsia="ru-RU"/>
        </w:rPr>
        <w:softHyphen/>
        <w:t>ностями младшего школьника решены задачи экологического образования и воспитания, формирования системы позитив</w:t>
      </w:r>
      <w:r w:rsidRPr="00D26E02">
        <w:rPr>
          <w:rFonts w:ascii="Times New Roman" w:eastAsia="Times New Roman" w:hAnsi="Times New Roman" w:cs="Times New Roman"/>
          <w:color w:val="000000"/>
          <w:sz w:val="24"/>
          <w:szCs w:val="24"/>
          <w:lang w:eastAsia="ru-RU"/>
        </w:rPr>
        <w:softHyphen/>
        <w:t>ных национальных ценностей, идеалов взаимного уважения, патриотизма, опирающегося на этнокультурное многообра</w:t>
      </w:r>
      <w:r w:rsidRPr="00D26E02">
        <w:rPr>
          <w:rFonts w:ascii="Times New Roman" w:eastAsia="Times New Roman" w:hAnsi="Times New Roman" w:cs="Times New Roman"/>
          <w:color w:val="000000"/>
          <w:sz w:val="24"/>
          <w:szCs w:val="24"/>
          <w:lang w:eastAsia="ru-RU"/>
        </w:rPr>
        <w:softHyphen/>
        <w:t>зие и общекультурное единство российского общества как важнейшее национальное достояние России. Таким образом, курс создаёт прочный фундамент для изучения значительной части предметов основной школы и для дальнейшего раз</w:t>
      </w:r>
      <w:r w:rsidRPr="00D26E02">
        <w:rPr>
          <w:rFonts w:ascii="Times New Roman" w:eastAsia="Times New Roman" w:hAnsi="Times New Roman" w:cs="Times New Roman"/>
          <w:color w:val="000000"/>
          <w:sz w:val="24"/>
          <w:szCs w:val="24"/>
          <w:lang w:eastAsia="ru-RU"/>
        </w:rPr>
        <w:softHyphen/>
        <w:t>вития личности.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Используя для осмысления личного опыта ребёнка знания, накопленные естественными и социально-гуманитарными на</w:t>
      </w:r>
      <w:r w:rsidRPr="00D26E02">
        <w:rPr>
          <w:rFonts w:ascii="Times New Roman" w:eastAsia="Times New Roman" w:hAnsi="Times New Roman" w:cs="Times New Roman"/>
          <w:color w:val="000000"/>
          <w:sz w:val="24"/>
          <w:szCs w:val="24"/>
          <w:lang w:eastAsia="ru-RU"/>
        </w:rPr>
        <w:softHyphen/>
        <w:t>уками, курс вводит в процесс постижения мира ценностную шкалу, без которой невозможно формирование позитивных целевых установок подрастающего поколения. Курс «Окружа</w:t>
      </w:r>
      <w:r w:rsidRPr="00D26E02">
        <w:rPr>
          <w:rFonts w:ascii="Times New Roman" w:eastAsia="Times New Roman" w:hAnsi="Times New Roman" w:cs="Times New Roman"/>
          <w:color w:val="000000"/>
          <w:sz w:val="24"/>
          <w:szCs w:val="24"/>
          <w:lang w:eastAsia="ru-RU"/>
        </w:rPr>
        <w:softHyphen/>
        <w:t>ющий мир» помогает ученику в формировании личностного восприятия, эмоционального, оценочного отношения к миру природы и культуры в их единстве, воспитывает нравственно и духовно зрелых, активных, компетентных граждан, способ</w:t>
      </w:r>
      <w:r w:rsidRPr="00D26E02">
        <w:rPr>
          <w:rFonts w:ascii="Times New Roman" w:eastAsia="Times New Roman" w:hAnsi="Times New Roman" w:cs="Times New Roman"/>
          <w:color w:val="000000"/>
          <w:sz w:val="24"/>
          <w:szCs w:val="24"/>
          <w:lang w:eastAsia="ru-RU"/>
        </w:rPr>
        <w:softHyphen/>
        <w:t>ных оценивать своё место в окружающем мире и участво</w:t>
      </w:r>
      <w:r w:rsidRPr="00D26E02">
        <w:rPr>
          <w:rFonts w:ascii="Times New Roman" w:eastAsia="Times New Roman" w:hAnsi="Times New Roman" w:cs="Times New Roman"/>
          <w:color w:val="000000"/>
          <w:sz w:val="24"/>
          <w:szCs w:val="24"/>
          <w:lang w:eastAsia="ru-RU"/>
        </w:rPr>
        <w:softHyphen/>
        <w:t>вать в созидательной деятельности на благо родной страны и планеты Земля.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Значение курса состоит также в том, что в ходе его из</w:t>
      </w:r>
      <w:r w:rsidRPr="00D26E02">
        <w:rPr>
          <w:rFonts w:ascii="Times New Roman" w:eastAsia="Times New Roman" w:hAnsi="Times New Roman" w:cs="Times New Roman"/>
          <w:color w:val="000000"/>
          <w:sz w:val="24"/>
          <w:szCs w:val="24"/>
          <w:lang w:eastAsia="ru-RU"/>
        </w:rPr>
        <w:softHyphen/>
        <w:t>учения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в том числе на многообразном материале природы и культуры родного края. Курс обладает широкими возмож</w:t>
      </w:r>
      <w:r w:rsidRPr="00D26E02">
        <w:rPr>
          <w:rFonts w:ascii="Times New Roman" w:eastAsia="Times New Roman" w:hAnsi="Times New Roman" w:cs="Times New Roman"/>
          <w:color w:val="000000"/>
          <w:sz w:val="24"/>
          <w:szCs w:val="24"/>
          <w:lang w:eastAsia="ru-RU"/>
        </w:rPr>
        <w:softHyphen/>
        <w:t>ностями для формирования у младших школьников фунда</w:t>
      </w:r>
      <w:r w:rsidRPr="00D26E02">
        <w:rPr>
          <w:rFonts w:ascii="Times New Roman" w:eastAsia="Times New Roman" w:hAnsi="Times New Roman" w:cs="Times New Roman"/>
          <w:color w:val="000000"/>
          <w:sz w:val="24"/>
          <w:szCs w:val="24"/>
          <w:lang w:eastAsia="ru-RU"/>
        </w:rPr>
        <w:softHyphen/>
        <w:t>мента экологической и культурологической грамотности и соответствующих компетентностей — умений проводить на</w:t>
      </w:r>
      <w:r w:rsidRPr="00D26E02">
        <w:rPr>
          <w:rFonts w:ascii="Times New Roman" w:eastAsia="Times New Roman" w:hAnsi="Times New Roman" w:cs="Times New Roman"/>
          <w:color w:val="000000"/>
          <w:sz w:val="24"/>
          <w:szCs w:val="24"/>
          <w:lang w:eastAsia="ru-RU"/>
        </w:rPr>
        <w:softHyphen/>
        <w:t>блюдения в природе, ставить опыты, соблюдать правила по</w:t>
      </w:r>
      <w:r w:rsidRPr="00D26E02">
        <w:rPr>
          <w:rFonts w:ascii="Times New Roman" w:eastAsia="Times New Roman" w:hAnsi="Times New Roman" w:cs="Times New Roman"/>
          <w:color w:val="000000"/>
          <w:sz w:val="24"/>
          <w:szCs w:val="24"/>
          <w:lang w:eastAsia="ru-RU"/>
        </w:rPr>
        <w:softHyphen/>
        <w:t xml:space="preserve">ведения в мире природы и людей, правила здорового образа жизни. Это позволит учащимся освоить основы адекватного </w:t>
      </w:r>
      <w:proofErr w:type="spellStart"/>
      <w:r w:rsidRPr="00D26E02">
        <w:rPr>
          <w:rFonts w:ascii="Times New Roman" w:eastAsia="Times New Roman" w:hAnsi="Times New Roman" w:cs="Times New Roman"/>
          <w:color w:val="000000"/>
          <w:sz w:val="24"/>
          <w:szCs w:val="24"/>
          <w:lang w:eastAsia="ru-RU"/>
        </w:rPr>
        <w:t>природо</w:t>
      </w:r>
      <w:proofErr w:type="spellEnd"/>
      <w:r w:rsidRPr="00D26E02">
        <w:rPr>
          <w:rFonts w:ascii="Times New Roman" w:eastAsia="Times New Roman" w:hAnsi="Times New Roman" w:cs="Times New Roman"/>
          <w:color w:val="000000"/>
          <w:sz w:val="24"/>
          <w:szCs w:val="24"/>
          <w:lang w:eastAsia="ru-RU"/>
        </w:rPr>
        <w:t xml:space="preserve">- и </w:t>
      </w:r>
      <w:proofErr w:type="spellStart"/>
      <w:r w:rsidRPr="00D26E02">
        <w:rPr>
          <w:rFonts w:ascii="Times New Roman" w:eastAsia="Times New Roman" w:hAnsi="Times New Roman" w:cs="Times New Roman"/>
          <w:color w:val="000000"/>
          <w:sz w:val="24"/>
          <w:szCs w:val="24"/>
          <w:lang w:eastAsia="ru-RU"/>
        </w:rPr>
        <w:t>культуросообразного</w:t>
      </w:r>
      <w:proofErr w:type="spellEnd"/>
      <w:r w:rsidRPr="00D26E02">
        <w:rPr>
          <w:rFonts w:ascii="Times New Roman" w:eastAsia="Times New Roman" w:hAnsi="Times New Roman" w:cs="Times New Roman"/>
          <w:color w:val="000000"/>
          <w:sz w:val="24"/>
          <w:szCs w:val="24"/>
          <w:lang w:eastAsia="ru-RU"/>
        </w:rPr>
        <w:t xml:space="preserve"> поведения в окружающей природной и социальной среде. Поэтому данный курс играет наряду с другими предметами начальной школы значитель</w:t>
      </w:r>
      <w:r w:rsidRPr="00D26E02">
        <w:rPr>
          <w:rFonts w:ascii="Times New Roman" w:eastAsia="Times New Roman" w:hAnsi="Times New Roman" w:cs="Times New Roman"/>
          <w:color w:val="000000"/>
          <w:sz w:val="24"/>
          <w:szCs w:val="24"/>
          <w:lang w:eastAsia="ru-RU"/>
        </w:rPr>
        <w:softHyphen/>
        <w:t>ную роль в духовно-нравственном развитии и воспитании личности, формирует вектор культурно-ценностных ориента</w:t>
      </w:r>
      <w:r w:rsidRPr="00D26E02">
        <w:rPr>
          <w:rFonts w:ascii="Times New Roman" w:eastAsia="Times New Roman" w:hAnsi="Times New Roman" w:cs="Times New Roman"/>
          <w:color w:val="000000"/>
          <w:sz w:val="24"/>
          <w:szCs w:val="24"/>
          <w:lang w:eastAsia="ru-RU"/>
        </w:rPr>
        <w:softHyphen/>
        <w:t>ции младшего школьника в соответствии с отечественными традициями духовности и нравственности.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Существенная особенность курса состоит в том, что в нём заложена содержательная основа для широкой реализации </w:t>
      </w:r>
      <w:proofErr w:type="spellStart"/>
      <w:r w:rsidRPr="00D26E02">
        <w:rPr>
          <w:rFonts w:ascii="Times New Roman" w:eastAsia="Times New Roman" w:hAnsi="Times New Roman" w:cs="Times New Roman"/>
          <w:color w:val="000000"/>
          <w:sz w:val="24"/>
          <w:szCs w:val="24"/>
          <w:lang w:eastAsia="ru-RU"/>
        </w:rPr>
        <w:t>межпредметных</w:t>
      </w:r>
      <w:proofErr w:type="spellEnd"/>
      <w:r w:rsidRPr="00D26E02">
        <w:rPr>
          <w:rFonts w:ascii="Times New Roman" w:eastAsia="Times New Roman" w:hAnsi="Times New Roman" w:cs="Times New Roman"/>
          <w:color w:val="000000"/>
          <w:sz w:val="24"/>
          <w:szCs w:val="24"/>
          <w:lang w:eastAsia="ru-RU"/>
        </w:rPr>
        <w:t xml:space="preserve"> связей всех дисциплин начальной школы. Пред</w:t>
      </w:r>
      <w:r w:rsidRPr="00D26E02">
        <w:rPr>
          <w:rFonts w:ascii="Times New Roman" w:eastAsia="Times New Roman" w:hAnsi="Times New Roman" w:cs="Times New Roman"/>
          <w:color w:val="000000"/>
          <w:sz w:val="24"/>
          <w:szCs w:val="24"/>
          <w:lang w:eastAsia="ru-RU"/>
        </w:rPr>
        <w:softHyphen/>
        <w:t>мет «Окружающий мир» использует и тем самым подкрепляет умения, полученные на уроках чтения, русского языка и мате</w:t>
      </w:r>
      <w:r w:rsidRPr="00D26E02">
        <w:rPr>
          <w:rFonts w:ascii="Times New Roman" w:eastAsia="Times New Roman" w:hAnsi="Times New Roman" w:cs="Times New Roman"/>
          <w:color w:val="000000"/>
          <w:sz w:val="24"/>
          <w:szCs w:val="24"/>
          <w:lang w:eastAsia="ru-RU"/>
        </w:rPr>
        <w:softHyphen/>
        <w:t>матики, музыки и изобразительного искусства, технологии и физической культуры, совместно с ними приучая детей к ра</w:t>
      </w:r>
      <w:r w:rsidRPr="00D26E02">
        <w:rPr>
          <w:rFonts w:ascii="Times New Roman" w:eastAsia="Times New Roman" w:hAnsi="Times New Roman" w:cs="Times New Roman"/>
          <w:color w:val="000000"/>
          <w:sz w:val="24"/>
          <w:szCs w:val="24"/>
          <w:lang w:eastAsia="ru-RU"/>
        </w:rPr>
        <w:softHyphen/>
        <w:t>ционально-научному и эмоционально-ценностному постиже</w:t>
      </w:r>
      <w:r w:rsidRPr="00D26E02">
        <w:rPr>
          <w:rFonts w:ascii="Times New Roman" w:eastAsia="Times New Roman" w:hAnsi="Times New Roman" w:cs="Times New Roman"/>
          <w:color w:val="000000"/>
          <w:sz w:val="24"/>
          <w:szCs w:val="24"/>
          <w:lang w:eastAsia="ru-RU"/>
        </w:rPr>
        <w:softHyphen/>
        <w:t>нию окружающего мира.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процессе изучения курса «Мир вокруг нас» осуществляется систематизация и расширение представлений детей о предметах и явлениях природы и общественной жизни, развитие интереса к их познанию, обогащение нравственного опыта учащихся, воспитание у них любви к своему городу (селу), к своей Родине.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Отбор содержания курса «Окружающий мир» осуществлён на основе следующих ведущих идей: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идея многообразия мира;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идея целостности мира;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идея уважения к миру.</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Многообразие как форма существования мира ярко прояв</w:t>
      </w:r>
      <w:r w:rsidRPr="00D26E02">
        <w:rPr>
          <w:rFonts w:ascii="Times New Roman" w:eastAsia="Times New Roman" w:hAnsi="Times New Roman" w:cs="Times New Roman"/>
          <w:color w:val="000000"/>
          <w:sz w:val="24"/>
          <w:szCs w:val="24"/>
          <w:lang w:eastAsia="ru-RU"/>
        </w:rPr>
        <w:softHyphen/>
        <w:t>ляет себя и в природной, и в социальной сфере. На основе ин</w:t>
      </w:r>
      <w:r w:rsidRPr="00D26E02">
        <w:rPr>
          <w:rFonts w:ascii="Times New Roman" w:eastAsia="Times New Roman" w:hAnsi="Times New Roman" w:cs="Times New Roman"/>
          <w:color w:val="000000"/>
          <w:sz w:val="24"/>
          <w:szCs w:val="24"/>
          <w:lang w:eastAsia="ru-RU"/>
        </w:rPr>
        <w:softHyphen/>
        <w:t>теграции естественно-научных, географических, исторических сведений в курсе выстраивается яркая картина действитель</w:t>
      </w:r>
      <w:r w:rsidRPr="00D26E02">
        <w:rPr>
          <w:rFonts w:ascii="Times New Roman" w:eastAsia="Times New Roman" w:hAnsi="Times New Roman" w:cs="Times New Roman"/>
          <w:color w:val="000000"/>
          <w:sz w:val="24"/>
          <w:szCs w:val="24"/>
          <w:lang w:eastAsia="ru-RU"/>
        </w:rPr>
        <w:softHyphen/>
        <w:t>ности, отражающая многообразие природы и культуры, видов человеческой деятельности, стран и народов. Особое внима</w:t>
      </w:r>
      <w:r w:rsidRPr="00D26E02">
        <w:rPr>
          <w:rFonts w:ascii="Times New Roman" w:eastAsia="Times New Roman" w:hAnsi="Times New Roman" w:cs="Times New Roman"/>
          <w:color w:val="000000"/>
          <w:sz w:val="24"/>
          <w:szCs w:val="24"/>
          <w:lang w:eastAsia="ru-RU"/>
        </w:rPr>
        <w:softHyphen/>
        <w:t xml:space="preserve">ние уделяется знакомству </w:t>
      </w:r>
      <w:r w:rsidRPr="00D26E02">
        <w:rPr>
          <w:rFonts w:ascii="Times New Roman" w:eastAsia="Times New Roman" w:hAnsi="Times New Roman" w:cs="Times New Roman"/>
          <w:color w:val="000000"/>
          <w:sz w:val="24"/>
          <w:szCs w:val="24"/>
          <w:lang w:eastAsia="ru-RU"/>
        </w:rPr>
        <w:lastRenderedPageBreak/>
        <w:t>младших школьников с природным многообразием, которое рассматривается и как самостоятельная ценность, и как условие, без которого невозможно существо</w:t>
      </w:r>
      <w:r w:rsidRPr="00D26E02">
        <w:rPr>
          <w:rFonts w:ascii="Times New Roman" w:eastAsia="Times New Roman" w:hAnsi="Times New Roman" w:cs="Times New Roman"/>
          <w:color w:val="000000"/>
          <w:sz w:val="24"/>
          <w:szCs w:val="24"/>
          <w:lang w:eastAsia="ru-RU"/>
        </w:rPr>
        <w:softHyphen/>
        <w:t>вание человека, удовлетворение его материальных и духовных потребностей.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Фундаментальная идея целостности мира также последо</w:t>
      </w:r>
      <w:r w:rsidRPr="00D26E02">
        <w:rPr>
          <w:rFonts w:ascii="Times New Roman" w:eastAsia="Times New Roman" w:hAnsi="Times New Roman" w:cs="Times New Roman"/>
          <w:color w:val="000000"/>
          <w:sz w:val="24"/>
          <w:szCs w:val="24"/>
          <w:lang w:eastAsia="ru-RU"/>
        </w:rPr>
        <w:softHyphen/>
        <w:t>вательно реализуется в курсе; её реализация осуществляется через раскрытие разнообразных связей: между неживой при</w:t>
      </w:r>
      <w:r w:rsidRPr="00D26E02">
        <w:rPr>
          <w:rFonts w:ascii="Times New Roman" w:eastAsia="Times New Roman" w:hAnsi="Times New Roman" w:cs="Times New Roman"/>
          <w:color w:val="000000"/>
          <w:sz w:val="24"/>
          <w:szCs w:val="24"/>
          <w:lang w:eastAsia="ru-RU"/>
        </w:rPr>
        <w:softHyphen/>
        <w:t>родой и живой, внутри живой природы, между природой и человеком. В частности, рассматривается значение каждого природного компонента в жизни людей, анализируется по</w:t>
      </w:r>
      <w:r w:rsidRPr="00D26E02">
        <w:rPr>
          <w:rFonts w:ascii="Times New Roman" w:eastAsia="Times New Roman" w:hAnsi="Times New Roman" w:cs="Times New Roman"/>
          <w:color w:val="000000"/>
          <w:sz w:val="24"/>
          <w:szCs w:val="24"/>
          <w:lang w:eastAsia="ru-RU"/>
        </w:rPr>
        <w:softHyphen/>
        <w:t>ложительное и отрицательное воздействие человека на эти компоненты. Важнейшее значение для осознания детьми единства природы и общества, целостности самого обще</w:t>
      </w:r>
      <w:r w:rsidRPr="00D26E02">
        <w:rPr>
          <w:rFonts w:ascii="Times New Roman" w:eastAsia="Times New Roman" w:hAnsi="Times New Roman" w:cs="Times New Roman"/>
          <w:color w:val="000000"/>
          <w:sz w:val="24"/>
          <w:szCs w:val="24"/>
          <w:lang w:eastAsia="ru-RU"/>
        </w:rPr>
        <w:softHyphen/>
        <w:t>ства, теснейшей взаимозависимости людей имеет включение в программу сведений из области экономики, истории, со</w:t>
      </w:r>
      <w:r w:rsidRPr="00D26E02">
        <w:rPr>
          <w:rFonts w:ascii="Times New Roman" w:eastAsia="Times New Roman" w:hAnsi="Times New Roman" w:cs="Times New Roman"/>
          <w:color w:val="000000"/>
          <w:sz w:val="24"/>
          <w:szCs w:val="24"/>
          <w:lang w:eastAsia="ru-RU"/>
        </w:rPr>
        <w:softHyphen/>
        <w:t>временной социальной жизни, которые присутствуют в про</w:t>
      </w:r>
      <w:r w:rsidRPr="00D26E02">
        <w:rPr>
          <w:rFonts w:ascii="Times New Roman" w:eastAsia="Times New Roman" w:hAnsi="Times New Roman" w:cs="Times New Roman"/>
          <w:color w:val="000000"/>
          <w:sz w:val="24"/>
          <w:szCs w:val="24"/>
          <w:lang w:eastAsia="ru-RU"/>
        </w:rPr>
        <w:softHyphen/>
        <w:t>грамме каждого класса.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Уважение к миру — это своего рода формула нового от</w:t>
      </w:r>
      <w:r w:rsidRPr="00D26E02">
        <w:rPr>
          <w:rFonts w:ascii="Times New Roman" w:eastAsia="Times New Roman" w:hAnsi="Times New Roman" w:cs="Times New Roman"/>
          <w:color w:val="000000"/>
          <w:sz w:val="24"/>
          <w:szCs w:val="24"/>
          <w:lang w:eastAsia="ru-RU"/>
        </w:rPr>
        <w:softHyphen/>
        <w:t xml:space="preserve">ношения к окружающему, основанного на признании </w:t>
      </w:r>
      <w:proofErr w:type="spellStart"/>
      <w:r w:rsidRPr="00D26E02">
        <w:rPr>
          <w:rFonts w:ascii="Times New Roman" w:eastAsia="Times New Roman" w:hAnsi="Times New Roman" w:cs="Times New Roman"/>
          <w:color w:val="000000"/>
          <w:sz w:val="24"/>
          <w:szCs w:val="24"/>
          <w:lang w:eastAsia="ru-RU"/>
        </w:rPr>
        <w:t>са</w:t>
      </w:r>
      <w:r w:rsidRPr="00D26E02">
        <w:rPr>
          <w:rFonts w:ascii="Times New Roman" w:eastAsia="Times New Roman" w:hAnsi="Times New Roman" w:cs="Times New Roman"/>
          <w:color w:val="000000"/>
          <w:sz w:val="24"/>
          <w:szCs w:val="24"/>
          <w:lang w:eastAsia="ru-RU"/>
        </w:rPr>
        <w:softHyphen/>
        <w:t>моценности</w:t>
      </w:r>
      <w:proofErr w:type="spellEnd"/>
      <w:r w:rsidRPr="00D26E02">
        <w:rPr>
          <w:rFonts w:ascii="Times New Roman" w:eastAsia="Times New Roman" w:hAnsi="Times New Roman" w:cs="Times New Roman"/>
          <w:color w:val="000000"/>
          <w:sz w:val="24"/>
          <w:szCs w:val="24"/>
          <w:lang w:eastAsia="ru-RU"/>
        </w:rPr>
        <w:t xml:space="preserve"> сущего, на включении в нравственную сферу отношения не только к другим людям, но и к природе, к ру</w:t>
      </w:r>
      <w:r w:rsidRPr="00D26E02">
        <w:rPr>
          <w:rFonts w:ascii="Times New Roman" w:eastAsia="Times New Roman" w:hAnsi="Times New Roman" w:cs="Times New Roman"/>
          <w:color w:val="000000"/>
          <w:sz w:val="24"/>
          <w:szCs w:val="24"/>
          <w:lang w:eastAsia="ru-RU"/>
        </w:rPr>
        <w:softHyphen/>
        <w:t>котворному миру, к культурному достоянию народов России и всего человечества.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основе методики преподавания курса «Окружающий мир» лежит </w:t>
      </w:r>
      <w:r w:rsidRPr="00D26E02">
        <w:rPr>
          <w:rFonts w:ascii="Times New Roman" w:eastAsia="Times New Roman" w:hAnsi="Times New Roman" w:cs="Times New Roman"/>
          <w:b/>
          <w:bCs/>
          <w:color w:val="000000"/>
          <w:sz w:val="24"/>
          <w:szCs w:val="24"/>
          <w:lang w:eastAsia="ru-RU"/>
        </w:rPr>
        <w:t>проблемно-поисковый подход,</w:t>
      </w:r>
      <w:r w:rsidRPr="00D26E02">
        <w:rPr>
          <w:rFonts w:ascii="Times New Roman" w:eastAsia="Times New Roman" w:hAnsi="Times New Roman" w:cs="Times New Roman"/>
          <w:color w:val="000000"/>
          <w:sz w:val="24"/>
          <w:szCs w:val="24"/>
          <w:lang w:eastAsia="ru-RU"/>
        </w:rPr>
        <w:t> обеспечивающий «откры</w:t>
      </w:r>
      <w:r w:rsidRPr="00D26E02">
        <w:rPr>
          <w:rFonts w:ascii="Times New Roman" w:eastAsia="Times New Roman" w:hAnsi="Times New Roman" w:cs="Times New Roman"/>
          <w:color w:val="000000"/>
          <w:sz w:val="24"/>
          <w:szCs w:val="24"/>
          <w:lang w:eastAsia="ru-RU"/>
        </w:rPr>
        <w:softHyphen/>
        <w:t>тие» детьми нового знания и активное освоение различных способов познания окружающего. При этом используются </w:t>
      </w:r>
      <w:r w:rsidRPr="00D26E02">
        <w:rPr>
          <w:rFonts w:ascii="Times New Roman" w:eastAsia="Times New Roman" w:hAnsi="Times New Roman" w:cs="Times New Roman"/>
          <w:b/>
          <w:bCs/>
          <w:color w:val="000000"/>
          <w:sz w:val="24"/>
          <w:szCs w:val="24"/>
          <w:lang w:eastAsia="ru-RU"/>
        </w:rPr>
        <w:t>разнообразные методы и формы обучения с применением системы средств, составляющих единую информационно-об</w:t>
      </w:r>
      <w:r w:rsidRPr="00D26E02">
        <w:rPr>
          <w:rFonts w:ascii="Times New Roman" w:eastAsia="Times New Roman" w:hAnsi="Times New Roman" w:cs="Times New Roman"/>
          <w:b/>
          <w:bCs/>
          <w:color w:val="000000"/>
          <w:sz w:val="24"/>
          <w:szCs w:val="24"/>
          <w:lang w:eastAsia="ru-RU"/>
        </w:rPr>
        <w:softHyphen/>
        <w:t>разовательную</w:t>
      </w:r>
      <w:r w:rsidRPr="00D26E02">
        <w:rPr>
          <w:rFonts w:ascii="Times New Roman" w:eastAsia="Times New Roman" w:hAnsi="Times New Roman" w:cs="Times New Roman"/>
          <w:color w:val="000000"/>
          <w:sz w:val="24"/>
          <w:szCs w:val="24"/>
          <w:lang w:eastAsia="ru-RU"/>
        </w:rPr>
        <w:t> </w:t>
      </w:r>
      <w:r w:rsidRPr="00D26E02">
        <w:rPr>
          <w:rFonts w:ascii="Times New Roman" w:eastAsia="Times New Roman" w:hAnsi="Times New Roman" w:cs="Times New Roman"/>
          <w:b/>
          <w:bCs/>
          <w:color w:val="000000"/>
          <w:sz w:val="24"/>
          <w:szCs w:val="24"/>
          <w:lang w:eastAsia="ru-RU"/>
        </w:rPr>
        <w:t>среду.</w:t>
      </w:r>
      <w:r w:rsidRPr="00D26E02">
        <w:rPr>
          <w:rFonts w:ascii="Times New Roman" w:eastAsia="Times New Roman" w:hAnsi="Times New Roman" w:cs="Times New Roman"/>
          <w:color w:val="000000"/>
          <w:sz w:val="24"/>
          <w:szCs w:val="24"/>
          <w:lang w:eastAsia="ru-RU"/>
        </w:rPr>
        <w:t> Учащиеся ведут наблюдения явлений природы и общественной жизни, выполняют практические работы и опыты, в том числе исследовательского характера, различные творческие задания. Проводятся дидактические и ролевые игры, учебные диалоги, моделирование объектов и явлений окружающего мира. Для успешного решения за</w:t>
      </w:r>
      <w:r w:rsidRPr="00D26E02">
        <w:rPr>
          <w:rFonts w:ascii="Times New Roman" w:eastAsia="Times New Roman" w:hAnsi="Times New Roman" w:cs="Times New Roman"/>
          <w:color w:val="000000"/>
          <w:sz w:val="24"/>
          <w:szCs w:val="24"/>
          <w:lang w:eastAsia="ru-RU"/>
        </w:rPr>
        <w:softHyphen/>
        <w:t>дач курса важны экскурсии и учебные прогулки, встречи с людьми различных профессий, организация посильной практической деятельности по охране среды и другие формы работы, обеспечивающие непосредственное взаимодействие ребёнка с окружающим миром. Занятия могут проводиться не только в классе, но и на улице, в лесу, парке, музее и т. д. Очень большое значение для достижения планиру</w:t>
      </w:r>
      <w:r w:rsidRPr="00D26E02">
        <w:rPr>
          <w:rFonts w:ascii="Times New Roman" w:eastAsia="Times New Roman" w:hAnsi="Times New Roman" w:cs="Times New Roman"/>
          <w:color w:val="000000"/>
          <w:sz w:val="24"/>
          <w:szCs w:val="24"/>
          <w:lang w:eastAsia="ru-RU"/>
        </w:rPr>
        <w:softHyphen/>
        <w:t>емых результатов имеет организация проектной деятель</w:t>
      </w:r>
      <w:r w:rsidRPr="00D26E02">
        <w:rPr>
          <w:rFonts w:ascii="Times New Roman" w:eastAsia="Times New Roman" w:hAnsi="Times New Roman" w:cs="Times New Roman"/>
          <w:color w:val="000000"/>
          <w:sz w:val="24"/>
          <w:szCs w:val="24"/>
          <w:lang w:eastAsia="ru-RU"/>
        </w:rPr>
        <w:softHyphen/>
        <w:t>ности учащихся, которая предусмотрена в каждом разделе программы.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соответствии с названными ведущими идеями осо</w:t>
      </w:r>
      <w:r w:rsidRPr="00D26E02">
        <w:rPr>
          <w:rFonts w:ascii="Times New Roman" w:eastAsia="Times New Roman" w:hAnsi="Times New Roman" w:cs="Times New Roman"/>
          <w:color w:val="000000"/>
          <w:sz w:val="24"/>
          <w:szCs w:val="24"/>
          <w:lang w:eastAsia="ru-RU"/>
        </w:rPr>
        <w:softHyphen/>
        <w:t>бое значение при реализации программы имеют новые для практики начальной школы виды деятельности учащихся, к которым относятся: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распознавание природных объек</w:t>
      </w:r>
      <w:r w:rsidRPr="00D26E02">
        <w:rPr>
          <w:rFonts w:ascii="Times New Roman" w:eastAsia="Times New Roman" w:hAnsi="Times New Roman" w:cs="Times New Roman"/>
          <w:color w:val="000000"/>
          <w:sz w:val="24"/>
          <w:szCs w:val="24"/>
          <w:lang w:eastAsia="ru-RU"/>
        </w:rPr>
        <w:softHyphen/>
        <w:t>тов с помощью специально разработанного для начальной школы атласа-определителя;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моделирование экологиче</w:t>
      </w:r>
      <w:r w:rsidRPr="00D26E02">
        <w:rPr>
          <w:rFonts w:ascii="Times New Roman" w:eastAsia="Times New Roman" w:hAnsi="Times New Roman" w:cs="Times New Roman"/>
          <w:color w:val="000000"/>
          <w:sz w:val="24"/>
          <w:szCs w:val="24"/>
          <w:lang w:eastAsia="ru-RU"/>
        </w:rPr>
        <w:softHyphen/>
        <w:t>ских связей с помощью графических и динамических схем (моделей);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эколого-этическая деятельность, включающая анализ собственного отношения к миру природы и пове</w:t>
      </w:r>
      <w:r w:rsidRPr="00D26E02">
        <w:rPr>
          <w:rFonts w:ascii="Times New Roman" w:eastAsia="Times New Roman" w:hAnsi="Times New Roman" w:cs="Times New Roman"/>
          <w:color w:val="000000"/>
          <w:sz w:val="24"/>
          <w:szCs w:val="24"/>
          <w:lang w:eastAsia="ru-RU"/>
        </w:rPr>
        <w:softHyphen/>
        <w:t>дения в нём, оценку поступков других людей, выработку соответствующих норм и правил, которая осуществляется с помощью специально разработанной книги для чтения по экологической этике.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Учебный курс «Окружающий мир» занимает особое место среди учебных предметов начальной школы. Образно говоря, это то, что «всегда с тобой», поскольку познание детьми окружающего мира не ограничивается рамками урока. Оно продолжается постоянно в школе и за её стенами. Сам учебный курс является своего рода системообразующим стержнем этого процесса. Вот почему важно, чтобы работа с детьми, начатая на уроках, продолжалась в той или иной форме и после их окончания, во внеурочной деятельности. Учителю следует также стремиться к тому, чтобы родите</w:t>
      </w:r>
      <w:r w:rsidRPr="00D26E02">
        <w:rPr>
          <w:rFonts w:ascii="Times New Roman" w:eastAsia="Times New Roman" w:hAnsi="Times New Roman" w:cs="Times New Roman"/>
          <w:color w:val="000000"/>
          <w:sz w:val="24"/>
          <w:szCs w:val="24"/>
          <w:lang w:eastAsia="ru-RU"/>
        </w:rPr>
        <w:softHyphen/>
        <w:t xml:space="preserve">ли учащихся в повседневном общении со своими детьми, поддерживали их </w:t>
      </w:r>
      <w:r w:rsidRPr="00D26E02">
        <w:rPr>
          <w:rFonts w:ascii="Times New Roman" w:eastAsia="Times New Roman" w:hAnsi="Times New Roman" w:cs="Times New Roman"/>
          <w:color w:val="000000"/>
          <w:sz w:val="24"/>
          <w:szCs w:val="24"/>
          <w:lang w:eastAsia="ru-RU"/>
        </w:rPr>
        <w:lastRenderedPageBreak/>
        <w:t>познавательные инициативы, пробужда</w:t>
      </w:r>
      <w:r w:rsidRPr="00D26E02">
        <w:rPr>
          <w:rFonts w:ascii="Times New Roman" w:eastAsia="Times New Roman" w:hAnsi="Times New Roman" w:cs="Times New Roman"/>
          <w:color w:val="000000"/>
          <w:sz w:val="24"/>
          <w:szCs w:val="24"/>
          <w:lang w:eastAsia="ru-RU"/>
        </w:rPr>
        <w:softHyphen/>
        <w:t>емые на уроках. Это могут быть и конкретные задания для домашних опытов и наблюдений, чтения и получения информации от взрослых.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III. Описание места учебного предмета, курса в учебном плане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Окружающий мир относится к образовательной области «Обществознание и естествознание».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 изучение курса «Окружающий мир» в 3 классе отводится 68 часов (34 учебных недели)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Учебный курс «Окружающий мир» занимает особое место среди учебных предметов начальной школы. Образно говоря, это то, что «всегда с тобой», поскольку познание детьми окружающего мира не ограничивается рамками урока. Оно продолжается постоянно в школе и за её стенами. Сам учебный курс является своего рода системообразующим стержнем этого процесса. Вот почему важно, чтобы работа с детьми, начатая на уроках, продолжалась в той или иной форме и после их окончания, во внеурочной деятельности. Учителю следует также стремиться к тому, чтобы родите</w:t>
      </w:r>
      <w:r w:rsidRPr="00D26E02">
        <w:rPr>
          <w:rFonts w:ascii="Times New Roman" w:eastAsia="Times New Roman" w:hAnsi="Times New Roman" w:cs="Times New Roman"/>
          <w:color w:val="000000"/>
          <w:sz w:val="24"/>
          <w:szCs w:val="24"/>
          <w:lang w:eastAsia="ru-RU"/>
        </w:rPr>
        <w:softHyphen/>
        <w:t>ли учащихся в повседневном общении со своими детьми, поддерживали их познавательные инициативы, пробужда</w:t>
      </w:r>
      <w:r w:rsidRPr="00D26E02">
        <w:rPr>
          <w:rFonts w:ascii="Times New Roman" w:eastAsia="Times New Roman" w:hAnsi="Times New Roman" w:cs="Times New Roman"/>
          <w:color w:val="000000"/>
          <w:sz w:val="24"/>
          <w:szCs w:val="24"/>
          <w:lang w:eastAsia="ru-RU"/>
        </w:rPr>
        <w:softHyphen/>
        <w:t>емые на уроках. Это могут быть и конкретные задания для домашних опытов и наблюдений, чтения и получения информации от взрослых.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 изучение курса «Окружающий мир» в каждом классе на</w:t>
      </w:r>
      <w:r w:rsidRPr="00D26E02">
        <w:rPr>
          <w:rFonts w:ascii="Times New Roman" w:eastAsia="Times New Roman" w:hAnsi="Times New Roman" w:cs="Times New Roman"/>
          <w:color w:val="000000"/>
          <w:sz w:val="24"/>
          <w:szCs w:val="24"/>
          <w:lang w:eastAsia="ru-RU"/>
        </w:rPr>
        <w:softHyphen/>
        <w:t>чальной школы отводится 2 часа в неделю.</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Программа рассчита</w:t>
      </w:r>
      <w:r w:rsidRPr="00D26E02">
        <w:rPr>
          <w:rFonts w:ascii="Times New Roman" w:eastAsia="Times New Roman" w:hAnsi="Times New Roman" w:cs="Times New Roman"/>
          <w:color w:val="000000"/>
          <w:sz w:val="24"/>
          <w:szCs w:val="24"/>
          <w:lang w:eastAsia="ru-RU"/>
        </w:rPr>
        <w:softHyphen/>
        <w:t>на на 276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класс —66 часов (33 учебные недели),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класс - 68 часов, (34 учебные недели),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класс - 68 часов, (34 учебные недели),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класс - 68 часов. (34 учебные недели),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проведённых экскурсий: 3 часа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проведённых проектов исследований: 6 часов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проведённых практических работ: 17 часов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проведённых проверочных работ: 7 часов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часов в I четверти – 18</w:t>
      </w:r>
    </w:p>
    <w:p w:rsidR="00226DAC" w:rsidRPr="00D26E02" w:rsidRDefault="00226DAC" w:rsidP="00226DAC">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часов во II четверти – 14</w:t>
      </w:r>
    </w:p>
    <w:p w:rsidR="00226DAC" w:rsidRPr="00D26E02" w:rsidRDefault="00226DAC" w:rsidP="00226DAC">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Количество часов в III четверти – 20</w:t>
      </w:r>
    </w:p>
    <w:p w:rsidR="00226DAC" w:rsidRPr="00D26E02" w:rsidRDefault="00226DAC" w:rsidP="00226DAC">
      <w:pPr>
        <w:numPr>
          <w:ilvl w:val="0"/>
          <w:numId w:val="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Количество часов в IV четверти – 16</w:t>
      </w: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IV. Описание ценностных ориентиров содержания учебного предмета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Природа как одна из важнейших основ здоровой и гармо</w:t>
      </w:r>
      <w:r w:rsidRPr="00D26E02">
        <w:rPr>
          <w:rFonts w:ascii="Times New Roman" w:eastAsia="Times New Roman" w:hAnsi="Times New Roman" w:cs="Times New Roman"/>
          <w:color w:val="000000"/>
          <w:sz w:val="24"/>
          <w:szCs w:val="24"/>
          <w:lang w:eastAsia="ru-RU"/>
        </w:rPr>
        <w:softHyphen/>
        <w:t>ничной жизни человека и общества.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Культура как процесс и результат человеческой жизнедеятель</w:t>
      </w:r>
      <w:r w:rsidRPr="00D26E02">
        <w:rPr>
          <w:rFonts w:ascii="Times New Roman" w:eastAsia="Times New Roman" w:hAnsi="Times New Roman" w:cs="Times New Roman"/>
          <w:color w:val="000000"/>
          <w:sz w:val="24"/>
          <w:szCs w:val="24"/>
          <w:lang w:eastAsia="ru-RU"/>
        </w:rPr>
        <w:softHyphen/>
        <w:t>ности во всём многообразии её форм.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Наука как часть культуры, отражающая человеческое стрем</w:t>
      </w:r>
      <w:r w:rsidRPr="00D26E02">
        <w:rPr>
          <w:rFonts w:ascii="Times New Roman" w:eastAsia="Times New Roman" w:hAnsi="Times New Roman" w:cs="Times New Roman"/>
          <w:color w:val="000000"/>
          <w:sz w:val="24"/>
          <w:szCs w:val="24"/>
          <w:lang w:eastAsia="ru-RU"/>
        </w:rPr>
        <w:softHyphen/>
        <w:t>ление к истине, к познанию закономерностей окружающего мира природы и социума.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Человечество как многообразие народов, культур, религий. в Международное сотрудничество как основа мира на Земле.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Патриотизм как одно из проявлений духовной зрелости чело</w:t>
      </w:r>
      <w:r w:rsidRPr="00D26E02">
        <w:rPr>
          <w:rFonts w:ascii="Times New Roman" w:eastAsia="Times New Roman" w:hAnsi="Times New Roman" w:cs="Times New Roman"/>
          <w:color w:val="000000"/>
          <w:sz w:val="24"/>
          <w:szCs w:val="24"/>
          <w:lang w:eastAsia="ru-RU"/>
        </w:rPr>
        <w:softHyphen/>
        <w:t>века, выражающейся в любви к России, народу, малой родине, в осознанном желании служить Отечеству.</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Семья как основа духовно-нравственного развития и воспи</w:t>
      </w:r>
      <w:r w:rsidRPr="00D26E02">
        <w:rPr>
          <w:rFonts w:ascii="Times New Roman" w:eastAsia="Times New Roman" w:hAnsi="Times New Roman" w:cs="Times New Roman"/>
          <w:color w:val="000000"/>
          <w:sz w:val="24"/>
          <w:szCs w:val="24"/>
          <w:lang w:eastAsia="ru-RU"/>
        </w:rPr>
        <w:softHyphen/>
        <w:t>тания личности, залог преемственности культурно-ценностных традиций народов России от поколения к поколению и жизне</w:t>
      </w:r>
      <w:r w:rsidRPr="00D26E02">
        <w:rPr>
          <w:rFonts w:ascii="Times New Roman" w:eastAsia="Times New Roman" w:hAnsi="Times New Roman" w:cs="Times New Roman"/>
          <w:color w:val="000000"/>
          <w:sz w:val="24"/>
          <w:szCs w:val="24"/>
          <w:lang w:eastAsia="ru-RU"/>
        </w:rPr>
        <w:softHyphen/>
        <w:t>способности российского общества.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Труд и творчество как отличительные черты духовно и нрав</w:t>
      </w:r>
      <w:r w:rsidRPr="00D26E02">
        <w:rPr>
          <w:rFonts w:ascii="Times New Roman" w:eastAsia="Times New Roman" w:hAnsi="Times New Roman" w:cs="Times New Roman"/>
          <w:color w:val="000000"/>
          <w:sz w:val="24"/>
          <w:szCs w:val="24"/>
          <w:lang w:eastAsia="ru-RU"/>
        </w:rPr>
        <w:softHyphen/>
        <w:t>ственно развитой личности.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Здоровый образ жизни в единстве составляющих: здо</w:t>
      </w:r>
      <w:r w:rsidRPr="00D26E02">
        <w:rPr>
          <w:rFonts w:ascii="Times New Roman" w:eastAsia="Times New Roman" w:hAnsi="Times New Roman" w:cs="Times New Roman"/>
          <w:color w:val="000000"/>
          <w:sz w:val="24"/>
          <w:szCs w:val="24"/>
          <w:lang w:eastAsia="ru-RU"/>
        </w:rPr>
        <w:softHyphen/>
        <w:t>ровье физическое, психическое, духовно - и социально-нрав</w:t>
      </w:r>
      <w:r w:rsidRPr="00D26E02">
        <w:rPr>
          <w:rFonts w:ascii="Times New Roman" w:eastAsia="Times New Roman" w:hAnsi="Times New Roman" w:cs="Times New Roman"/>
          <w:color w:val="000000"/>
          <w:sz w:val="24"/>
          <w:szCs w:val="24"/>
          <w:lang w:eastAsia="ru-RU"/>
        </w:rPr>
        <w:softHyphen/>
        <w:t>ственное.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Нравственный выбор и ответственность человека в отноше</w:t>
      </w:r>
      <w:r w:rsidRPr="00D26E02">
        <w:rPr>
          <w:rFonts w:ascii="Times New Roman" w:eastAsia="Times New Roman" w:hAnsi="Times New Roman" w:cs="Times New Roman"/>
          <w:color w:val="000000"/>
          <w:sz w:val="24"/>
          <w:szCs w:val="24"/>
          <w:lang w:eastAsia="ru-RU"/>
        </w:rPr>
        <w:softHyphen/>
        <w:t>нии к природе, историко-культурному наследию, к самому себе и окружающим людям.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7F257B" w:rsidRPr="00D26E02" w:rsidRDefault="007F257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7F0929" w:rsidRPr="00D26E02" w:rsidRDefault="007F0929"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7F0929" w:rsidRPr="00D26E02" w:rsidRDefault="007F0929"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7F257B" w:rsidRDefault="007F257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C9790B" w:rsidRDefault="00C9790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C9790B" w:rsidRDefault="00C9790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C9790B" w:rsidRPr="00D26E02" w:rsidRDefault="00C9790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7F257B" w:rsidRPr="00D26E02" w:rsidRDefault="007F257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 Результаты освоения конкретного учебного предмета,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Личностные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Освоение курса «Окружающий мир» вносит существенный вклад в достижение </w:t>
      </w:r>
      <w:r w:rsidRPr="00D26E02">
        <w:rPr>
          <w:rFonts w:ascii="Times New Roman" w:eastAsia="Times New Roman" w:hAnsi="Times New Roman" w:cs="Times New Roman"/>
          <w:b/>
          <w:bCs/>
          <w:color w:val="000000"/>
          <w:sz w:val="24"/>
          <w:szCs w:val="24"/>
          <w:lang w:eastAsia="ru-RU"/>
        </w:rPr>
        <w:t>личностных</w:t>
      </w:r>
      <w:r w:rsidRPr="00D26E02">
        <w:rPr>
          <w:rFonts w:ascii="Times New Roman" w:eastAsia="Times New Roman" w:hAnsi="Times New Roman" w:cs="Times New Roman"/>
          <w:color w:val="000000"/>
          <w:sz w:val="24"/>
          <w:szCs w:val="24"/>
          <w:lang w:eastAsia="ru-RU"/>
        </w:rPr>
        <w:t> результатов начального об</w:t>
      </w:r>
      <w:r w:rsidRPr="00D26E02">
        <w:rPr>
          <w:rFonts w:ascii="Times New Roman" w:eastAsia="Times New Roman" w:hAnsi="Times New Roman" w:cs="Times New Roman"/>
          <w:color w:val="000000"/>
          <w:sz w:val="24"/>
          <w:szCs w:val="24"/>
          <w:lang w:eastAsia="ru-RU"/>
        </w:rPr>
        <w:softHyphen/>
        <w:t>разования, а именно:</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формирование основ российской гражданской иден</w:t>
      </w:r>
      <w:r w:rsidRPr="00D26E02">
        <w:rPr>
          <w:rFonts w:ascii="Times New Roman" w:eastAsia="Times New Roman" w:hAnsi="Times New Roman" w:cs="Times New Roman"/>
          <w:color w:val="000000"/>
          <w:sz w:val="24"/>
          <w:szCs w:val="24"/>
          <w:lang w:eastAsia="ru-RU"/>
        </w:rPr>
        <w:softHyphen/>
        <w:t>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w:t>
      </w:r>
      <w:r w:rsidRPr="00D26E02">
        <w:rPr>
          <w:rFonts w:ascii="Times New Roman" w:eastAsia="Times New Roman" w:hAnsi="Times New Roman" w:cs="Times New Roman"/>
          <w:color w:val="000000"/>
          <w:sz w:val="24"/>
          <w:szCs w:val="24"/>
          <w:lang w:eastAsia="ru-RU"/>
        </w:rPr>
        <w:softHyphen/>
        <w:t>тации;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 формирование целостного, социально ориентированного взгляда на мир в его органичном единстве и разнообразии при</w:t>
      </w:r>
      <w:r w:rsidRPr="00D26E02">
        <w:rPr>
          <w:rFonts w:ascii="Times New Roman" w:eastAsia="Times New Roman" w:hAnsi="Times New Roman" w:cs="Times New Roman"/>
          <w:color w:val="000000"/>
          <w:sz w:val="24"/>
          <w:szCs w:val="24"/>
          <w:lang w:eastAsia="ru-RU"/>
        </w:rPr>
        <w:softHyphen/>
        <w:t>роды, народов, культур и религий;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формирование уважительного отношения к иному мне</w:t>
      </w:r>
      <w:r w:rsidRPr="00D26E02">
        <w:rPr>
          <w:rFonts w:ascii="Times New Roman" w:eastAsia="Times New Roman" w:hAnsi="Times New Roman" w:cs="Times New Roman"/>
          <w:color w:val="000000"/>
          <w:sz w:val="24"/>
          <w:szCs w:val="24"/>
          <w:lang w:eastAsia="ru-RU"/>
        </w:rPr>
        <w:softHyphen/>
        <w:t>нию, истории и культуре других народов;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овладение начальными навыками адаптации в динамично изменяющемся и развивающемся мире;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 принятие и освоение социальной роли обучающегося, развитие мотивов учебной деятельности и формирование лич</w:t>
      </w:r>
      <w:r w:rsidRPr="00D26E02">
        <w:rPr>
          <w:rFonts w:ascii="Times New Roman" w:eastAsia="Times New Roman" w:hAnsi="Times New Roman" w:cs="Times New Roman"/>
          <w:color w:val="000000"/>
          <w:sz w:val="24"/>
          <w:szCs w:val="24"/>
          <w:lang w:eastAsia="ru-RU"/>
        </w:rPr>
        <w:softHyphen/>
        <w:t>ностного смысла учения;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7) формирование эстетических потребностей, ценностей и чувств;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8) развитие этических чувств, доброжелательности и эмо</w:t>
      </w:r>
      <w:r w:rsidRPr="00D26E02">
        <w:rPr>
          <w:rFonts w:ascii="Times New Roman" w:eastAsia="Times New Roman" w:hAnsi="Times New Roman" w:cs="Times New Roman"/>
          <w:color w:val="000000"/>
          <w:sz w:val="24"/>
          <w:szCs w:val="24"/>
          <w:lang w:eastAsia="ru-RU"/>
        </w:rPr>
        <w:softHyphen/>
        <w:t>ционально-нравственной отзывчивости, понимания и сопере</w:t>
      </w:r>
      <w:r w:rsidRPr="00D26E02">
        <w:rPr>
          <w:rFonts w:ascii="Times New Roman" w:eastAsia="Times New Roman" w:hAnsi="Times New Roman" w:cs="Times New Roman"/>
          <w:color w:val="000000"/>
          <w:sz w:val="24"/>
          <w:szCs w:val="24"/>
          <w:lang w:eastAsia="ru-RU"/>
        </w:rPr>
        <w:softHyphen/>
        <w:t>живания чувствам других людей;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9) развитие навыков сотрудничества со взрослыми и свер</w:t>
      </w:r>
      <w:r w:rsidRPr="00D26E02">
        <w:rPr>
          <w:rFonts w:ascii="Times New Roman" w:eastAsia="Times New Roman" w:hAnsi="Times New Roman" w:cs="Times New Roman"/>
          <w:color w:val="000000"/>
          <w:sz w:val="24"/>
          <w:szCs w:val="24"/>
          <w:lang w:eastAsia="ru-RU"/>
        </w:rPr>
        <w:softHyphen/>
        <w:t>стниками в разных социальных ситуациях, умения не создавать конфликтов и находить выходы из спорных ситуаций;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10) формирование установки на безопасный, здоровый об</w:t>
      </w:r>
      <w:r w:rsidRPr="00D26E02">
        <w:rPr>
          <w:rFonts w:ascii="Times New Roman" w:eastAsia="Times New Roman" w:hAnsi="Times New Roman" w:cs="Times New Roman"/>
          <w:color w:val="000000"/>
          <w:sz w:val="24"/>
          <w:szCs w:val="24"/>
          <w:lang w:eastAsia="ru-RU"/>
        </w:rPr>
        <w:softHyphen/>
        <w:t>раз жизни, наличие мотивации к творческому труду, работе на результат, бережному отношению к материальным и духовным ценностям.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b/>
          <w:bCs/>
          <w:color w:val="000000"/>
          <w:sz w:val="24"/>
          <w:szCs w:val="24"/>
          <w:lang w:eastAsia="ru-RU"/>
        </w:rPr>
        <w:t>Метапредметные</w:t>
      </w:r>
      <w:proofErr w:type="spellEnd"/>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Изучение курса «Окружающий мир» играет значительную роль в достижении </w:t>
      </w:r>
      <w:proofErr w:type="spellStart"/>
      <w:r w:rsidRPr="00D26E02">
        <w:rPr>
          <w:rFonts w:ascii="Times New Roman" w:eastAsia="Times New Roman" w:hAnsi="Times New Roman" w:cs="Times New Roman"/>
          <w:b/>
          <w:bCs/>
          <w:color w:val="000000"/>
          <w:sz w:val="24"/>
          <w:szCs w:val="24"/>
          <w:lang w:eastAsia="ru-RU"/>
        </w:rPr>
        <w:t>метапредметных</w:t>
      </w:r>
      <w:proofErr w:type="spellEnd"/>
      <w:r w:rsidRPr="00D26E02">
        <w:rPr>
          <w:rFonts w:ascii="Times New Roman" w:eastAsia="Times New Roman" w:hAnsi="Times New Roman" w:cs="Times New Roman"/>
          <w:b/>
          <w:bCs/>
          <w:color w:val="000000"/>
          <w:sz w:val="24"/>
          <w:szCs w:val="24"/>
          <w:lang w:eastAsia="ru-RU"/>
        </w:rPr>
        <w:t> </w:t>
      </w:r>
      <w:r w:rsidRPr="00D26E02">
        <w:rPr>
          <w:rFonts w:ascii="Times New Roman" w:eastAsia="Times New Roman" w:hAnsi="Times New Roman" w:cs="Times New Roman"/>
          <w:color w:val="000000"/>
          <w:sz w:val="24"/>
          <w:szCs w:val="24"/>
          <w:lang w:eastAsia="ru-RU"/>
        </w:rPr>
        <w:t>результатов начального образования, таких как:</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овладение способностью принимать и сохранять цели и задачи учебной деятельности, поиска средств её осуществления;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2) освоение способов решения проблем творческого и по</w:t>
      </w:r>
      <w:r w:rsidRPr="00D26E02">
        <w:rPr>
          <w:rFonts w:ascii="Times New Roman" w:eastAsia="Times New Roman" w:hAnsi="Times New Roman" w:cs="Times New Roman"/>
          <w:color w:val="000000"/>
          <w:sz w:val="24"/>
          <w:szCs w:val="24"/>
          <w:lang w:eastAsia="ru-RU"/>
        </w:rPr>
        <w:softHyphen/>
        <w:t>искового характера;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w:t>
      </w:r>
      <w:r w:rsidRPr="00D26E02">
        <w:rPr>
          <w:rFonts w:ascii="Times New Roman" w:eastAsia="Times New Roman" w:hAnsi="Times New Roman" w:cs="Times New Roman"/>
          <w:color w:val="000000"/>
          <w:sz w:val="24"/>
          <w:szCs w:val="24"/>
          <w:lang w:eastAsia="ru-RU"/>
        </w:rPr>
        <w:softHyphen/>
        <w:t>фективные способы достижения результата;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 освоение начальных форм познавательной и личностной рефлексии;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6) использование знаково-символических средств пред</w:t>
      </w:r>
      <w:r w:rsidRPr="00D26E02">
        <w:rPr>
          <w:rFonts w:ascii="Times New Roman" w:eastAsia="Times New Roman" w:hAnsi="Times New Roman" w:cs="Times New Roman"/>
          <w:color w:val="000000"/>
          <w:sz w:val="24"/>
          <w:szCs w:val="24"/>
          <w:lang w:eastAsia="ru-RU"/>
        </w:rPr>
        <w:softHyphen/>
        <w:t>ставления информации для создания моделей изучаемых объ</w:t>
      </w:r>
      <w:r w:rsidRPr="00D26E02">
        <w:rPr>
          <w:rFonts w:ascii="Times New Roman" w:eastAsia="Times New Roman" w:hAnsi="Times New Roman" w:cs="Times New Roman"/>
          <w:color w:val="000000"/>
          <w:sz w:val="24"/>
          <w:szCs w:val="24"/>
          <w:lang w:eastAsia="ru-RU"/>
        </w:rPr>
        <w:softHyphen/>
        <w:t>ектов и процессов, схем решения учебных и практических задач;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7) активное использование речевых средств и средств ин</w:t>
      </w:r>
      <w:r w:rsidRPr="00D26E02">
        <w:rPr>
          <w:rFonts w:ascii="Times New Roman" w:eastAsia="Times New Roman" w:hAnsi="Times New Roman" w:cs="Times New Roman"/>
          <w:color w:val="000000"/>
          <w:sz w:val="24"/>
          <w:szCs w:val="24"/>
          <w:lang w:eastAsia="ru-RU"/>
        </w:rPr>
        <w:softHyphen/>
        <w:t>формационных и коммуникационных технологий (ИКТ) для решения коммуникативных и познавательных задач;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8) использование различных способов поиска (в справочных источниках и открытом учебном информационном простран</w:t>
      </w:r>
      <w:r w:rsidRPr="00D26E02">
        <w:rPr>
          <w:rFonts w:ascii="Times New Roman" w:eastAsia="Times New Roman" w:hAnsi="Times New Roman" w:cs="Times New Roman"/>
          <w:color w:val="000000"/>
          <w:sz w:val="24"/>
          <w:szCs w:val="24"/>
          <w:lang w:eastAsia="ru-RU"/>
        </w:rPr>
        <w:softHyphen/>
        <w:t>стве сети Интернет), сбора, обработки, анализа, организации, передачи и интерпретации информации в соответствии с ком</w:t>
      </w:r>
      <w:r w:rsidRPr="00D26E02">
        <w:rPr>
          <w:rFonts w:ascii="Times New Roman" w:eastAsia="Times New Roman" w:hAnsi="Times New Roman" w:cs="Times New Roman"/>
          <w:color w:val="000000"/>
          <w:sz w:val="24"/>
          <w:szCs w:val="24"/>
          <w:lang w:eastAsia="ru-RU"/>
        </w:rPr>
        <w:softHyphen/>
        <w:t>муникативными и познавательными задачами и технологиями учебного предмета «Окружающий мир»;</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9) овладение логическими действиями сравнения, анализа, синтеза, обобщения, классификации по родовидовым при</w:t>
      </w:r>
      <w:r w:rsidRPr="00D26E02">
        <w:rPr>
          <w:rFonts w:ascii="Times New Roman" w:eastAsia="Times New Roman" w:hAnsi="Times New Roman" w:cs="Times New Roman"/>
          <w:color w:val="000000"/>
          <w:sz w:val="24"/>
          <w:szCs w:val="24"/>
          <w:lang w:eastAsia="ru-RU"/>
        </w:rPr>
        <w:softHyphen/>
        <w:t>знакам, установления аналогий и причинно-следственных связей, построения рассуждений, отнесения к известным понятиям;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10) готовность слушать собеседника и вести диалог; готов</w:t>
      </w:r>
      <w:r w:rsidRPr="00D26E02">
        <w:rPr>
          <w:rFonts w:ascii="Times New Roman" w:eastAsia="Times New Roman" w:hAnsi="Times New Roman" w:cs="Times New Roman"/>
          <w:color w:val="000000"/>
          <w:sz w:val="24"/>
          <w:szCs w:val="24"/>
          <w:lang w:eastAsia="ru-RU"/>
        </w:rPr>
        <w:softHyphen/>
        <w:t>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12) овладение начальными сведениями о сущности и осо</w:t>
      </w:r>
      <w:r w:rsidRPr="00D26E02">
        <w:rPr>
          <w:rFonts w:ascii="Times New Roman" w:eastAsia="Times New Roman" w:hAnsi="Times New Roman" w:cs="Times New Roman"/>
          <w:color w:val="000000"/>
          <w:sz w:val="24"/>
          <w:szCs w:val="24"/>
          <w:lang w:eastAsia="ru-RU"/>
        </w:rPr>
        <w:softHyphen/>
        <w:t>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w:t>
      </w:r>
      <w:r w:rsidRPr="00D26E02">
        <w:rPr>
          <w:rFonts w:ascii="Times New Roman" w:eastAsia="Times New Roman" w:hAnsi="Times New Roman" w:cs="Times New Roman"/>
          <w:color w:val="000000"/>
          <w:sz w:val="24"/>
          <w:szCs w:val="24"/>
          <w:lang w:eastAsia="ru-RU"/>
        </w:rPr>
        <w:softHyphen/>
        <w:t>ющий мир»;</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13) овладение базовыми предметными и </w:t>
      </w:r>
      <w:proofErr w:type="spellStart"/>
      <w:r w:rsidRPr="00D26E02">
        <w:rPr>
          <w:rFonts w:ascii="Times New Roman" w:eastAsia="Times New Roman" w:hAnsi="Times New Roman" w:cs="Times New Roman"/>
          <w:color w:val="000000"/>
          <w:sz w:val="24"/>
          <w:szCs w:val="24"/>
          <w:lang w:eastAsia="ru-RU"/>
        </w:rPr>
        <w:t>межпредметными</w:t>
      </w:r>
      <w:proofErr w:type="spellEnd"/>
      <w:r w:rsidRPr="00D26E02">
        <w:rPr>
          <w:rFonts w:ascii="Times New Roman" w:eastAsia="Times New Roman" w:hAnsi="Times New Roman" w:cs="Times New Roman"/>
          <w:color w:val="000000"/>
          <w:sz w:val="24"/>
          <w:szCs w:val="24"/>
          <w:lang w:eastAsia="ru-RU"/>
        </w:rPr>
        <w:t xml:space="preserve"> понятиями, отражающими существенные связи и отношения между объектами и процессами;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14) умение работать в материальной и информационной сре</w:t>
      </w:r>
      <w:r w:rsidRPr="00D26E02">
        <w:rPr>
          <w:rFonts w:ascii="Times New Roman" w:eastAsia="Times New Roman" w:hAnsi="Times New Roman" w:cs="Times New Roman"/>
          <w:color w:val="000000"/>
          <w:sz w:val="24"/>
          <w:szCs w:val="24"/>
          <w:lang w:eastAsia="ru-RU"/>
        </w:rPr>
        <w:softHyphen/>
        <w:t>де начального общего образования (в том числе с учебными моделями) в соответствии с содержанием учебного предмета «Окружающий мир».</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Предметные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 изучении курса «Окружающий мир» достигаются следу</w:t>
      </w:r>
      <w:r w:rsidRPr="00D26E02">
        <w:rPr>
          <w:rFonts w:ascii="Times New Roman" w:eastAsia="Times New Roman" w:hAnsi="Times New Roman" w:cs="Times New Roman"/>
          <w:color w:val="000000"/>
          <w:sz w:val="24"/>
          <w:szCs w:val="24"/>
          <w:lang w:eastAsia="ru-RU"/>
        </w:rPr>
        <w:softHyphen/>
        <w:t>ющие </w:t>
      </w:r>
      <w:r w:rsidRPr="00D26E02">
        <w:rPr>
          <w:rFonts w:ascii="Times New Roman" w:eastAsia="Times New Roman" w:hAnsi="Times New Roman" w:cs="Times New Roman"/>
          <w:b/>
          <w:bCs/>
          <w:color w:val="000000"/>
          <w:sz w:val="24"/>
          <w:szCs w:val="24"/>
          <w:lang w:eastAsia="ru-RU"/>
        </w:rPr>
        <w:t>предметные</w:t>
      </w:r>
      <w:r w:rsidRPr="00D26E02">
        <w:rPr>
          <w:rFonts w:ascii="Times New Roman" w:eastAsia="Times New Roman" w:hAnsi="Times New Roman" w:cs="Times New Roman"/>
          <w:color w:val="000000"/>
          <w:sz w:val="24"/>
          <w:szCs w:val="24"/>
          <w:lang w:eastAsia="ru-RU"/>
        </w:rPr>
        <w:t> результаты: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 понимание особой роли России в мировой истории, вос</w:t>
      </w:r>
      <w:r w:rsidRPr="00D26E02">
        <w:rPr>
          <w:rFonts w:ascii="Times New Roman" w:eastAsia="Times New Roman" w:hAnsi="Times New Roman" w:cs="Times New Roman"/>
          <w:color w:val="000000"/>
          <w:sz w:val="24"/>
          <w:szCs w:val="24"/>
          <w:lang w:eastAsia="ru-RU"/>
        </w:rPr>
        <w:softHyphen/>
        <w:t>питание чувства гордости за национальные свершения, откры</w:t>
      </w:r>
      <w:r w:rsidRPr="00D26E02">
        <w:rPr>
          <w:rFonts w:ascii="Times New Roman" w:eastAsia="Times New Roman" w:hAnsi="Times New Roman" w:cs="Times New Roman"/>
          <w:color w:val="000000"/>
          <w:sz w:val="24"/>
          <w:szCs w:val="24"/>
          <w:lang w:eastAsia="ru-RU"/>
        </w:rPr>
        <w:softHyphen/>
        <w:t>тия, победы;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2) </w:t>
      </w:r>
      <w:proofErr w:type="spellStart"/>
      <w:r w:rsidRPr="00D26E02">
        <w:rPr>
          <w:rFonts w:ascii="Times New Roman" w:eastAsia="Times New Roman" w:hAnsi="Times New Roman" w:cs="Times New Roman"/>
          <w:color w:val="000000"/>
          <w:sz w:val="24"/>
          <w:szCs w:val="24"/>
          <w:lang w:eastAsia="ru-RU"/>
        </w:rPr>
        <w:t>сформированность</w:t>
      </w:r>
      <w:proofErr w:type="spellEnd"/>
      <w:r w:rsidRPr="00D26E02">
        <w:rPr>
          <w:rFonts w:ascii="Times New Roman" w:eastAsia="Times New Roman" w:hAnsi="Times New Roman" w:cs="Times New Roman"/>
          <w:color w:val="000000"/>
          <w:sz w:val="24"/>
          <w:szCs w:val="24"/>
          <w:lang w:eastAsia="ru-RU"/>
        </w:rPr>
        <w:t xml:space="preserve"> уважительного отношения к России, родному краю, своей семье, истории, культуре, природе нашей страны, её современной жизни;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D26E02">
        <w:rPr>
          <w:rFonts w:ascii="Times New Roman" w:eastAsia="Times New Roman" w:hAnsi="Times New Roman" w:cs="Times New Roman"/>
          <w:color w:val="000000"/>
          <w:sz w:val="24"/>
          <w:szCs w:val="24"/>
          <w:lang w:eastAsia="ru-RU"/>
        </w:rPr>
        <w:t>здоровьесберегающего</w:t>
      </w:r>
      <w:proofErr w:type="spellEnd"/>
      <w:r w:rsidRPr="00D26E02">
        <w:rPr>
          <w:rFonts w:ascii="Times New Roman" w:eastAsia="Times New Roman" w:hAnsi="Times New Roman" w:cs="Times New Roman"/>
          <w:color w:val="000000"/>
          <w:sz w:val="24"/>
          <w:szCs w:val="24"/>
          <w:lang w:eastAsia="ru-RU"/>
        </w:rPr>
        <w:t xml:space="preserve"> поведения в природной и социальной среде;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 освоение доступных способов изучения природы и обще</w:t>
      </w:r>
      <w:r w:rsidRPr="00D26E02">
        <w:rPr>
          <w:rFonts w:ascii="Times New Roman" w:eastAsia="Times New Roman" w:hAnsi="Times New Roman" w:cs="Times New Roman"/>
          <w:color w:val="000000"/>
          <w:sz w:val="24"/>
          <w:szCs w:val="24"/>
          <w:lang w:eastAsia="ru-RU"/>
        </w:rPr>
        <w:softHyphen/>
        <w:t>ства (наблюдение, запись, измерение, опыт, сравнение, клас</w:t>
      </w:r>
      <w:r w:rsidRPr="00D26E02">
        <w:rPr>
          <w:rFonts w:ascii="Times New Roman" w:eastAsia="Times New Roman" w:hAnsi="Times New Roman" w:cs="Times New Roman"/>
          <w:color w:val="000000"/>
          <w:sz w:val="24"/>
          <w:szCs w:val="24"/>
          <w:lang w:eastAsia="ru-RU"/>
        </w:rPr>
        <w:softHyphen/>
        <w:t>сификация и др. с получением информации из семейных ар</w:t>
      </w:r>
      <w:r w:rsidRPr="00D26E02">
        <w:rPr>
          <w:rFonts w:ascii="Times New Roman" w:eastAsia="Times New Roman" w:hAnsi="Times New Roman" w:cs="Times New Roman"/>
          <w:color w:val="000000"/>
          <w:sz w:val="24"/>
          <w:szCs w:val="24"/>
          <w:lang w:eastAsia="ru-RU"/>
        </w:rPr>
        <w:softHyphen/>
        <w:t>хивов, от окружающих людей, в открытом информационном пространстве);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 развитие навыков устанавливать и выявлять причинно-следственные связи в окружающем мире.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Планируемые результаты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результате изучения курса «Окружающий мир» обучающиеся 3класса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овладеют основами практико-ориентированных знаний о природе, человеке и обществе.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Они приобретут опыт эмоционально окрашенного. Личностного отношения к миру природы и культуры. Знакомство с началами естественных и социально-гуманитарных наук в их единстве и взаимосвязях даст учащимся ключ (метод) к осмыслению личного опыта, позволит сделать явления окружающего мира более понятными, знакомыми и предсказуемыми, определить своё место в ближайшем окружении.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Обучающиеся получат возможность осознать целостность научной картины мира,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Обучающиеся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в том числе на многообразном материале природы и культуры родного края.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В результате изучения курса они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sidRPr="00D26E02">
        <w:rPr>
          <w:rFonts w:ascii="Times New Roman" w:eastAsia="Times New Roman" w:hAnsi="Times New Roman" w:cs="Times New Roman"/>
          <w:color w:val="000000"/>
          <w:sz w:val="24"/>
          <w:szCs w:val="24"/>
          <w:lang w:eastAsia="ru-RU"/>
        </w:rPr>
        <w:t>природо</w:t>
      </w:r>
      <w:proofErr w:type="spellEnd"/>
      <w:r w:rsidRPr="00D26E02">
        <w:rPr>
          <w:rFonts w:ascii="Times New Roman" w:eastAsia="Times New Roman" w:hAnsi="Times New Roman" w:cs="Times New Roman"/>
          <w:color w:val="000000"/>
          <w:sz w:val="24"/>
          <w:szCs w:val="24"/>
          <w:lang w:eastAsia="ru-RU"/>
        </w:rPr>
        <w:t xml:space="preserve">- и </w:t>
      </w:r>
      <w:proofErr w:type="spellStart"/>
      <w:r w:rsidRPr="00D26E02">
        <w:rPr>
          <w:rFonts w:ascii="Times New Roman" w:eastAsia="Times New Roman" w:hAnsi="Times New Roman" w:cs="Times New Roman"/>
          <w:color w:val="000000"/>
          <w:sz w:val="24"/>
          <w:szCs w:val="24"/>
          <w:lang w:eastAsia="ru-RU"/>
        </w:rPr>
        <w:t>культуросообразного</w:t>
      </w:r>
      <w:proofErr w:type="spellEnd"/>
      <w:r w:rsidRPr="00D26E02">
        <w:rPr>
          <w:rFonts w:ascii="Times New Roman" w:eastAsia="Times New Roman" w:hAnsi="Times New Roman" w:cs="Times New Roman"/>
          <w:color w:val="000000"/>
          <w:sz w:val="24"/>
          <w:szCs w:val="24"/>
          <w:lang w:eastAsia="ru-RU"/>
        </w:rPr>
        <w:t xml:space="preserve"> поведения в окружающей природной и социальной среде.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Раздел «Человек и природа»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Обучающиеся 3 класса научатся: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различать (узнавать) изученные объекты и явления живой и неживой природы;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описывать на основе предложенного плана изученные объекты и явления живой и неживой природы, выделять их основные существенные признаки;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проводить несложные наблюдения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использовать естественно-научные тексты с целью поиска и извлечения познавательной информации, ответов на вопросы, объяснений, создания собственных устных или письменных высказываний;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использовать различные справочные издания (определитель растений и животных на основе иллюстраций, атлас карт) для поиска новой информации;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использовать готовые модели (глобус, карта, план) для объяснения явлений или выявления свойств объектов;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определять характер взаимоотношений человека с природой, находить примеры влияния этих отношений на природные объекты, на здоровье и безопасность человека;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Обучающийся получит возможность научиться: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осознавать ценность природы и необходимость нести ответственность за её сохранение, соблюдать правила экологического поведения в быту (раздельный сбор мусора, экономия воды и электроэнергии) и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 пользоваться простыми навыками самоконтроля и </w:t>
      </w:r>
      <w:proofErr w:type="spellStart"/>
      <w:r w:rsidRPr="00D26E02">
        <w:rPr>
          <w:rFonts w:ascii="Times New Roman" w:eastAsia="Times New Roman" w:hAnsi="Times New Roman" w:cs="Times New Roman"/>
          <w:color w:val="000000"/>
          <w:sz w:val="24"/>
          <w:szCs w:val="24"/>
          <w:lang w:eastAsia="ru-RU"/>
        </w:rPr>
        <w:t>саморегуляции</w:t>
      </w:r>
      <w:proofErr w:type="spellEnd"/>
      <w:r w:rsidRPr="00D26E02">
        <w:rPr>
          <w:rFonts w:ascii="Times New Roman" w:eastAsia="Times New Roman" w:hAnsi="Times New Roman" w:cs="Times New Roman"/>
          <w:color w:val="000000"/>
          <w:sz w:val="24"/>
          <w:szCs w:val="24"/>
          <w:lang w:eastAsia="ru-RU"/>
        </w:rPr>
        <w:t xml:space="preserve"> своего самочувствия для сохранения здоровья, осознанно выполнять режим дня, правила рационального питания и личной гигиены.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выполнять правила безопасного поведения в природе, оказывать первую помощь при несложных несчастных случаях.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Раздел «Человек и общество»</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Обучающийся научится: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различать государственную символику Российской Федерации; описывать достопримечательности столицы и родного края; находить на карте Российскую Федерацию, Москву – столицу России, свой регион и его главный город;</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различать прошлое, настоящее, будущее; соотносить основные (изученные) исторические события с датами, конкретную дату с веком; находить место изученных событий на «ленте времени»;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используя дополнительные источники информации, находить факты, относящиеся к образу жизни, обычаям и верованиям наших предков; на основе имеющихся знаний отличать реальные исторические факты от вымыслов;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оценивать характер взаимоотношений людей в различных социальных группах (семья, общество сверстников и т.д.);</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использовать различные справочные издания (словари, энциклопедии) и детскую литературу о человеке и обществе с целью поиска и извлечения познавательной информации, ответов на вопросы, объяснений, для создания собственных устных или письменных высказываний;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соблюдать правила личной безопасности и безопасности окружающих, понимать необходимость здорового образа жизни.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Обучающийся получит возможность научиться: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 </w:t>
      </w:r>
      <w:r w:rsidRPr="00D26E02">
        <w:rPr>
          <w:rFonts w:ascii="Times New Roman" w:eastAsia="Times New Roman" w:hAnsi="Times New Roman" w:cs="Times New Roman"/>
          <w:color w:val="000000"/>
          <w:sz w:val="24"/>
          <w:szCs w:val="24"/>
          <w:lang w:eastAsia="ru-RU"/>
        </w:rPr>
        <w:t>осознавать свою неразрывную связь с разнообразными окружающими социальными группами;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наблюдать и описывать проявления богатства внутреннего мира человека в его созидательной деятельности на благо семьи, в интересах школы, профессионального сообщества, страны;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школы.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u w:val="single"/>
          <w:lang w:eastAsia="ru-RU"/>
        </w:rPr>
        <w:t>Планируемый уровень подготовки учащихся начальной школы:</w:t>
      </w:r>
    </w:p>
    <w:p w:rsidR="00226DAC" w:rsidRPr="00D26E02" w:rsidRDefault="00226DAC" w:rsidP="00226DAC">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наблюдение объектов окружающего мира, их устное описание, соотнесение полученных результатов с целью наблюдения (опыта);</w:t>
      </w:r>
    </w:p>
    <w:p w:rsidR="00226DAC" w:rsidRPr="00D26E02" w:rsidRDefault="00226DAC" w:rsidP="00226DAC">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выявление с помощью сравнения отдельных признаков объектов;</w:t>
      </w:r>
    </w:p>
    <w:p w:rsidR="00226DAC" w:rsidRPr="00D26E02" w:rsidRDefault="00226DAC" w:rsidP="00226DAC">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проведение простейших измерений разными способами с использованием соответствующих приборов и инструментов;</w:t>
      </w:r>
    </w:p>
    <w:p w:rsidR="00226DAC" w:rsidRPr="00D26E02" w:rsidRDefault="00226DAC" w:rsidP="00226DAC">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работа с простейшими моделями для описания свойств и качеств изучаемых объектов;</w:t>
      </w:r>
    </w:p>
    <w:p w:rsidR="00226DAC" w:rsidRPr="00D26E02" w:rsidRDefault="00226DAC" w:rsidP="00226DAC">
      <w:pPr>
        <w:numPr>
          <w:ilvl w:val="0"/>
          <w:numId w:val="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работа с учебными и научно-популярными текстами и др.</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u w:val="single"/>
          <w:lang w:eastAsia="ru-RU"/>
        </w:rPr>
        <w:t>Основные требования к знаниям и умениям к концу 3 класса: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человек — часть природы и общества;</w:t>
      </w:r>
    </w:p>
    <w:p w:rsidR="00226DAC" w:rsidRPr="00D26E02" w:rsidRDefault="00226DAC" w:rsidP="00226DAC">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такое тела и вещества, твердые вещества, жидкости и газы;</w:t>
      </w:r>
    </w:p>
    <w:p w:rsidR="00226DAC" w:rsidRPr="00D26E02" w:rsidRDefault="00226DAC" w:rsidP="00226DAC">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основные свойства воздуха и воды, круговорот воды в при</w:t>
      </w:r>
      <w:r w:rsidRPr="00D26E02">
        <w:rPr>
          <w:rFonts w:ascii="Times New Roman" w:eastAsia="Times New Roman" w:hAnsi="Times New Roman" w:cs="Times New Roman"/>
          <w:color w:val="000000"/>
          <w:sz w:val="24"/>
          <w:szCs w:val="24"/>
          <w:lang w:eastAsia="ru-RU"/>
        </w:rPr>
        <w:softHyphen/>
        <w:t>роде;</w:t>
      </w:r>
    </w:p>
    <w:p w:rsidR="00226DAC" w:rsidRPr="00D26E02" w:rsidRDefault="00226DAC" w:rsidP="00226DAC">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основные группы живого (растения, животные, грибы, бакте</w:t>
      </w:r>
      <w:r w:rsidRPr="00D26E02">
        <w:rPr>
          <w:rFonts w:ascii="Times New Roman" w:eastAsia="Times New Roman" w:hAnsi="Times New Roman" w:cs="Times New Roman"/>
          <w:color w:val="000000"/>
          <w:sz w:val="24"/>
          <w:szCs w:val="24"/>
          <w:lang w:eastAsia="ru-RU"/>
        </w:rPr>
        <w:softHyphen/>
        <w:t>рии);</w:t>
      </w:r>
    </w:p>
    <w:p w:rsidR="00226DAC" w:rsidRPr="00D26E02" w:rsidRDefault="00226DAC" w:rsidP="00226DAC">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группы растений (водоросли, мхи, папоротники, хвойные, цветковые);</w:t>
      </w:r>
    </w:p>
    <w:p w:rsidR="00226DAC" w:rsidRPr="00D26E02" w:rsidRDefault="00226DAC" w:rsidP="00226DAC">
      <w:pPr>
        <w:numPr>
          <w:ilvl w:val="0"/>
          <w:numId w:val="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группы животных (насекомые, рыбы, земноводные, пресмыкающиеся, птицы, звери);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съедобные и несъедобные грибы;</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взаимосвязи между неживой и живой природой, внутри жи</w:t>
      </w:r>
      <w:r w:rsidRPr="00D26E02">
        <w:rPr>
          <w:rFonts w:ascii="Times New Roman" w:eastAsia="Times New Roman" w:hAnsi="Times New Roman" w:cs="Times New Roman"/>
          <w:color w:val="000000"/>
          <w:sz w:val="24"/>
          <w:szCs w:val="24"/>
          <w:lang w:eastAsia="ru-RU"/>
        </w:rPr>
        <w:softHyphen/>
        <w:t>вой природы (между растениями и животными, между различны</w:t>
      </w:r>
      <w:r w:rsidRPr="00D26E02">
        <w:rPr>
          <w:rFonts w:ascii="Times New Roman" w:eastAsia="Times New Roman" w:hAnsi="Times New Roman" w:cs="Times New Roman"/>
          <w:color w:val="000000"/>
          <w:sz w:val="24"/>
          <w:szCs w:val="24"/>
          <w:lang w:eastAsia="ru-RU"/>
        </w:rPr>
        <w:softHyphen/>
        <w:t>ми животными);</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взаимосвязи между природой и человеком (значение природы для человека, отрицательное и положительное воздействие лю</w:t>
      </w:r>
      <w:r w:rsidRPr="00D26E02">
        <w:rPr>
          <w:rFonts w:ascii="Times New Roman" w:eastAsia="Times New Roman" w:hAnsi="Times New Roman" w:cs="Times New Roman"/>
          <w:color w:val="000000"/>
          <w:sz w:val="24"/>
          <w:szCs w:val="24"/>
          <w:lang w:eastAsia="ru-RU"/>
        </w:rPr>
        <w:softHyphen/>
        <w:t>дей на природу, меры по охране природы, правила личного по</w:t>
      </w:r>
      <w:r w:rsidRPr="00D26E02">
        <w:rPr>
          <w:rFonts w:ascii="Times New Roman" w:eastAsia="Times New Roman" w:hAnsi="Times New Roman" w:cs="Times New Roman"/>
          <w:color w:val="000000"/>
          <w:sz w:val="24"/>
          <w:szCs w:val="24"/>
          <w:lang w:eastAsia="ru-RU"/>
        </w:rPr>
        <w:softHyphen/>
        <w:t>ведения в природе);</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строение тела человека, основные системы органов и их роль в организме;</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правила гигиены; основы здорового образа жизни;</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правила безопасного поведения в быту и на улице, основные дорожные знаки; правила противопожарной безопасности, осно</w:t>
      </w:r>
      <w:r w:rsidRPr="00D26E02">
        <w:rPr>
          <w:rFonts w:ascii="Times New Roman" w:eastAsia="Times New Roman" w:hAnsi="Times New Roman" w:cs="Times New Roman"/>
          <w:color w:val="000000"/>
          <w:sz w:val="24"/>
          <w:szCs w:val="24"/>
          <w:lang w:eastAsia="ru-RU"/>
        </w:rPr>
        <w:softHyphen/>
        <w:t>вы экологической безопасности;</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потребности людей; товары и услуги;</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роль природных богатств в экономике; основные отрасли сель</w:t>
      </w:r>
      <w:r w:rsidRPr="00D26E02">
        <w:rPr>
          <w:rFonts w:ascii="Times New Roman" w:eastAsia="Times New Roman" w:hAnsi="Times New Roman" w:cs="Times New Roman"/>
          <w:color w:val="000000"/>
          <w:sz w:val="24"/>
          <w:szCs w:val="24"/>
          <w:lang w:eastAsia="ru-RU"/>
        </w:rPr>
        <w:softHyphen/>
        <w:t>ского хозяйства и промышленности; роль денег в экономике, ос</w:t>
      </w:r>
      <w:r w:rsidRPr="00D26E02">
        <w:rPr>
          <w:rFonts w:ascii="Times New Roman" w:eastAsia="Times New Roman" w:hAnsi="Times New Roman" w:cs="Times New Roman"/>
          <w:color w:val="000000"/>
          <w:sz w:val="24"/>
          <w:szCs w:val="24"/>
          <w:lang w:eastAsia="ru-RU"/>
        </w:rPr>
        <w:softHyphen/>
        <w:t>новы семейного бюджета;</w:t>
      </w:r>
    </w:p>
    <w:p w:rsidR="00226DAC" w:rsidRPr="00D26E02" w:rsidRDefault="00226DAC" w:rsidP="00226DAC">
      <w:pPr>
        <w:numPr>
          <w:ilvl w:val="0"/>
          <w:numId w:val="1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некоторые города России, их главные достопримечательности; страны, граничащие с Россией (с опорой на карту); страны за</w:t>
      </w:r>
      <w:r w:rsidRPr="00D26E02">
        <w:rPr>
          <w:rFonts w:ascii="Times New Roman" w:eastAsia="Times New Roman" w:hAnsi="Times New Roman" w:cs="Times New Roman"/>
          <w:color w:val="000000"/>
          <w:sz w:val="24"/>
          <w:szCs w:val="24"/>
          <w:lang w:eastAsia="ru-RU"/>
        </w:rPr>
        <w:softHyphen/>
        <w:t>рубежной Европы, их столицы (с опорой на карту).</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распознавать природные объекты с помощью атласа-опреде</w:t>
      </w:r>
      <w:r w:rsidRPr="00D26E02">
        <w:rPr>
          <w:rFonts w:ascii="Times New Roman" w:eastAsia="Times New Roman" w:hAnsi="Times New Roman" w:cs="Times New Roman"/>
          <w:color w:val="000000"/>
          <w:sz w:val="24"/>
          <w:szCs w:val="24"/>
          <w:lang w:eastAsia="ru-RU"/>
        </w:rPr>
        <w:softHyphen/>
        <w:t>лителя; различать наиболее распространенные в данной местно</w:t>
      </w:r>
      <w:r w:rsidRPr="00D26E02">
        <w:rPr>
          <w:rFonts w:ascii="Times New Roman" w:eastAsia="Times New Roman" w:hAnsi="Times New Roman" w:cs="Times New Roman"/>
          <w:color w:val="000000"/>
          <w:sz w:val="24"/>
          <w:szCs w:val="24"/>
          <w:lang w:eastAsia="ru-RU"/>
        </w:rPr>
        <w:softHyphen/>
        <w:t>сти растения, животных, съедобные и несъедобные грибы;</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проводить наблюдения природных тел и явлений, простейшие опыты и практические работы, фиксировать их результаты;</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в пределах требований программы взаимосвязи в природе и между природой и человеком;</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выполнять правила личного поведения в природе, обосновы</w:t>
      </w:r>
      <w:r w:rsidRPr="00D26E02">
        <w:rPr>
          <w:rFonts w:ascii="Times New Roman" w:eastAsia="Times New Roman" w:hAnsi="Times New Roman" w:cs="Times New Roman"/>
          <w:color w:val="000000"/>
          <w:sz w:val="24"/>
          <w:szCs w:val="24"/>
          <w:lang w:eastAsia="ru-RU"/>
        </w:rPr>
        <w:softHyphen/>
        <w:t>вать их необходимость; выполнять посильную работу по охране природы;</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выполнять правила личной гигиены и безопасности, оказы</w:t>
      </w:r>
      <w:r w:rsidRPr="00D26E02">
        <w:rPr>
          <w:rFonts w:ascii="Times New Roman" w:eastAsia="Times New Roman" w:hAnsi="Times New Roman" w:cs="Times New Roman"/>
          <w:color w:val="000000"/>
          <w:sz w:val="24"/>
          <w:szCs w:val="24"/>
          <w:lang w:eastAsia="ru-RU"/>
        </w:rPr>
        <w:softHyphen/>
        <w:t>вать первую помощь при небольших повреждениях кожи; обра</w:t>
      </w:r>
      <w:r w:rsidRPr="00D26E02">
        <w:rPr>
          <w:rFonts w:ascii="Times New Roman" w:eastAsia="Times New Roman" w:hAnsi="Times New Roman" w:cs="Times New Roman"/>
          <w:color w:val="000000"/>
          <w:sz w:val="24"/>
          <w:szCs w:val="24"/>
          <w:lang w:eastAsia="ru-RU"/>
        </w:rPr>
        <w:softHyphen/>
        <w:t>щаться с бытовым фильтром для очистки воды;</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владеть элементарными приемами чтения карты;</w:t>
      </w:r>
    </w:p>
    <w:p w:rsidR="00226DAC" w:rsidRPr="00D26E02" w:rsidRDefault="00226DAC" w:rsidP="00226DAC">
      <w:pPr>
        <w:numPr>
          <w:ilvl w:val="0"/>
          <w:numId w:val="1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приводить примеры городов России, стран — соседей России, стран зарубежной Европы и их столиц.</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VI. Содержание тем учебного предмета,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В начале учебного года изучается тема «Как устроен мир», в которой развиваются представления детей о природе, человеке, обществе как составных частях окружающего мира, об их взаимодействии, а также об экологии как науке и ее роли в сохранении нашего природного дома.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Далее содержание программы раскрывается в теме «Эта удивительная природа». В ней систематизированы и последовательно рассматриваются различные природные компоненты (воздух, вода, растения, животные и др.). Применительно к каждому компоненту изучаются его особенности, значение в природе и жизни людей, охрана данного природного компонента. Особое внимание уделяется раскрытию разнообразных экологических связей, отражающих целостность природы.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Затем изучается тема «Мы и наше здоровье», нацеленная на формирование представлений о человеке как части живой природы, о строении и жизнедеятельности нашего организма как единого целого. Большое внимание уделено в этой теме вопросам гигиены, подробно рассматривается понятие «здоровый образ жизни». Логическим продолжением данной темы является следующая — «Наша безопасность», в которой представлены основы безопасного поведения как в повседневной жизни, так и в экстремальных ситуациях. Необходимое внимание уделяется вопросам экологической безопасности.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Важнейшие представления детей об обществе, его устройстве, взаимосвязях между человеком и обществом, обществом и природой формируются в теме «Чему учит экономика». Учебный материал данной темы отобран с учетом большой воспитательной, развивающей и практической значимости экономических знаний. Он тесно связан с естественно-научным и экологическим материалом курса и рассматривается нами как одно из ключевых направлений интеграции знаний о природе, обществе и человеке.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Подобную интегративную функцию выполняет и тема «Путешествия по городам и странам», которой завершается программа 3 класса. Учебный материал этой темы представлен в форме путешествий по городам России, по странам ближнего зарубежья, европейским странам, а также по знаменитым местам мира. Такой подход позволяет преподносить в единстве знания из областей географии, истории, экономики, экологии, раскрывая в яркой, образной форме ведущие идеи курса.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Как устроен мир – 7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Природа, ее разнообразие. Растения, животные, грибы, бактерии – царства живой природы.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Связи в природе. Роль природы в жизни людей.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Человек – часть природы, разумное существо. Внутренний мир человека. Восприятие, память,</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мышление, воображение – ступеньки познания человеком окружающего мира.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Общество. Семья, народ, государство – части общества. Человек – часть общества.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Человечество.</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Мир глазами эколога. Что такое окружающая среда. Экология – наука о связях между живыми существами и окружающей их средой. Роль экологии в сохранении природного дома человечества. Воздействие людей на природу. Меры по охране природы.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w:t>
      </w:r>
      <w:r w:rsidRPr="00D26E02">
        <w:rPr>
          <w:rFonts w:ascii="Times New Roman" w:eastAsia="Times New Roman" w:hAnsi="Times New Roman" w:cs="Times New Roman"/>
          <w:color w:val="000000"/>
          <w:sz w:val="24"/>
          <w:szCs w:val="24"/>
          <w:lang w:eastAsia="ru-RU"/>
        </w:rPr>
        <w:t> </w:t>
      </w:r>
      <w:r w:rsidRPr="00D26E02">
        <w:rPr>
          <w:rFonts w:ascii="Times New Roman" w:eastAsia="Times New Roman" w:hAnsi="Times New Roman" w:cs="Times New Roman"/>
          <w:i/>
          <w:iCs/>
          <w:color w:val="000000"/>
          <w:sz w:val="24"/>
          <w:szCs w:val="24"/>
          <w:lang w:eastAsia="ru-RU"/>
        </w:rPr>
        <w:t>схемы экологических связей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Природа в опасности! О маленьких ранах… О больших ранах. Жи</w:t>
      </w:r>
      <w:r w:rsidRPr="00D26E02">
        <w:rPr>
          <w:rFonts w:ascii="Times New Roman" w:eastAsia="Times New Roman" w:hAnsi="Times New Roman" w:cs="Times New Roman"/>
          <w:color w:val="000000"/>
          <w:sz w:val="24"/>
          <w:szCs w:val="24"/>
          <w:lang w:eastAsia="ru-RU"/>
        </w:rPr>
        <w:softHyphen/>
        <w:t>вотные, вымершие по вине человека. Редкие растения и животные. Охрана природы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Экскурсия:</w:t>
      </w:r>
      <w:r w:rsidRPr="00D26E02">
        <w:rPr>
          <w:rFonts w:ascii="Times New Roman" w:eastAsia="Times New Roman" w:hAnsi="Times New Roman" w:cs="Times New Roman"/>
          <w:b/>
          <w:bCs/>
          <w:color w:val="000000"/>
          <w:sz w:val="24"/>
          <w:szCs w:val="24"/>
          <w:lang w:eastAsia="ru-RU"/>
        </w:rPr>
        <w:t> </w:t>
      </w:r>
      <w:r w:rsidRPr="00D26E02">
        <w:rPr>
          <w:rFonts w:ascii="Times New Roman" w:eastAsia="Times New Roman" w:hAnsi="Times New Roman" w:cs="Times New Roman"/>
          <w:color w:val="000000"/>
          <w:sz w:val="24"/>
          <w:szCs w:val="24"/>
          <w:lang w:eastAsia="ru-RU"/>
        </w:rPr>
        <w:t>ознакомление с разнообразием природы, распознавание природных объектов с помощью атласа-определителя, наблюдение изменений в природе, происходящих под влиянием человека.</w:t>
      </w:r>
      <w:r w:rsidRPr="00D26E02">
        <w:rPr>
          <w:rFonts w:ascii="Times New Roman" w:eastAsia="Times New Roman" w:hAnsi="Times New Roman" w:cs="Times New Roman"/>
          <w:color w:val="000000"/>
          <w:sz w:val="24"/>
          <w:szCs w:val="24"/>
          <w:lang w:eastAsia="ru-RU"/>
        </w:rPr>
        <w:br/>
      </w:r>
      <w:r w:rsidRPr="00D26E02">
        <w:rPr>
          <w:rFonts w:ascii="Times New Roman" w:eastAsia="Times New Roman" w:hAnsi="Times New Roman" w:cs="Times New Roman"/>
          <w:i/>
          <w:iCs/>
          <w:color w:val="000000"/>
          <w:sz w:val="24"/>
          <w:szCs w:val="24"/>
          <w:lang w:eastAsia="ru-RU"/>
        </w:rPr>
        <w:t>Практические работы:</w:t>
      </w:r>
      <w:r w:rsidRPr="00D26E02">
        <w:rPr>
          <w:rFonts w:ascii="Times New Roman" w:eastAsia="Times New Roman" w:hAnsi="Times New Roman" w:cs="Times New Roman"/>
          <w:b/>
          <w:bCs/>
          <w:color w:val="000000"/>
          <w:sz w:val="24"/>
          <w:szCs w:val="24"/>
          <w:lang w:eastAsia="ru-RU"/>
        </w:rPr>
        <w:t> </w:t>
      </w:r>
      <w:r w:rsidRPr="00D26E02">
        <w:rPr>
          <w:rFonts w:ascii="Times New Roman" w:eastAsia="Times New Roman" w:hAnsi="Times New Roman" w:cs="Times New Roman"/>
          <w:color w:val="000000"/>
          <w:sz w:val="24"/>
          <w:szCs w:val="24"/>
          <w:lang w:eastAsia="ru-RU"/>
        </w:rPr>
        <w:t>посадка дерева или кустарника, изготовление кормушек для птиц.</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понятия: </w:t>
      </w:r>
      <w:r w:rsidRPr="00D26E02">
        <w:rPr>
          <w:rFonts w:ascii="Times New Roman" w:eastAsia="Times New Roman" w:hAnsi="Times New Roman" w:cs="Times New Roman"/>
          <w:i/>
          <w:iCs/>
          <w:color w:val="000000"/>
          <w:sz w:val="24"/>
          <w:szCs w:val="24"/>
          <w:lang w:eastAsia="ru-RU"/>
        </w:rPr>
        <w:t>«биология», «экология», «окружающая среда», «заповедник»</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отличия живых существ от элементов неживой природы;</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царства живой природы: растения, животные, грибы, микробы;</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государственные символы России;</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меры, принимаемые для охраны природы;</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2-3 названия исчезнувших животных;</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некоторых представителей растений и животных, занесенных в Красную книгу России;</w:t>
      </w:r>
    </w:p>
    <w:p w:rsidR="00226DAC" w:rsidRPr="00D26E02" w:rsidRDefault="00226DAC" w:rsidP="00226DAC">
      <w:pPr>
        <w:numPr>
          <w:ilvl w:val="0"/>
          <w:numId w:val="1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некоторых представителей растений и животных, занесенных в Красную книгу Республики Мордовия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понимать:</w:t>
      </w:r>
    </w:p>
    <w:p w:rsidR="00226DAC" w:rsidRPr="00D26E02" w:rsidRDefault="00226DAC" w:rsidP="00226DAC">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отличие человека от других живых существ;</w:t>
      </w:r>
    </w:p>
    <w:p w:rsidR="00226DAC" w:rsidRPr="00D26E02" w:rsidRDefault="00226DAC" w:rsidP="00226DAC">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взаимосвязи между неживой и живой природой, внутри неживой природы, внутри живой природы;</w:t>
      </w:r>
    </w:p>
    <w:p w:rsidR="00226DAC" w:rsidRPr="00D26E02" w:rsidRDefault="00226DAC" w:rsidP="00226DAC">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значение природы для человека;</w:t>
      </w:r>
    </w:p>
    <w:p w:rsidR="00226DAC" w:rsidRPr="00D26E02" w:rsidRDefault="00226DAC" w:rsidP="00226DAC">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такое общество;</w:t>
      </w:r>
    </w:p>
    <w:p w:rsidR="00226DAC" w:rsidRPr="00D26E02" w:rsidRDefault="00226DAC" w:rsidP="00226DAC">
      <w:pPr>
        <w:numPr>
          <w:ilvl w:val="0"/>
          <w:numId w:val="1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w:t>
      </w:r>
      <w:r w:rsidRPr="00D26E02">
        <w:rPr>
          <w:rFonts w:ascii="Times New Roman" w:eastAsia="Times New Roman" w:hAnsi="Times New Roman" w:cs="Times New Roman"/>
          <w:color w:val="000000"/>
          <w:sz w:val="24"/>
          <w:szCs w:val="24"/>
          <w:lang w:eastAsia="ru-RU"/>
        </w:rPr>
        <w:softHyphen/>
        <w:t>новные экологиче</w:t>
      </w:r>
      <w:r w:rsidRPr="00D26E02">
        <w:rPr>
          <w:rFonts w:ascii="Times New Roman" w:eastAsia="Times New Roman" w:hAnsi="Times New Roman" w:cs="Times New Roman"/>
          <w:color w:val="000000"/>
          <w:sz w:val="24"/>
          <w:szCs w:val="24"/>
          <w:lang w:eastAsia="ru-RU"/>
        </w:rPr>
        <w:softHyphen/>
        <w:t>ские проблемы при</w:t>
      </w:r>
      <w:r w:rsidRPr="00D26E02">
        <w:rPr>
          <w:rFonts w:ascii="Times New Roman" w:eastAsia="Times New Roman" w:hAnsi="Times New Roman" w:cs="Times New Roman"/>
          <w:color w:val="000000"/>
          <w:sz w:val="24"/>
          <w:szCs w:val="24"/>
          <w:lang w:eastAsia="ru-RU"/>
        </w:rPr>
        <w:softHyphen/>
        <w:t>роды и современного общества.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различать объекты природы и предметы, созданные человеком;</w:t>
      </w:r>
    </w:p>
    <w:p w:rsidR="00226DAC" w:rsidRPr="00D26E02" w:rsidRDefault="00226DAC" w:rsidP="00226DAC">
      <w:pPr>
        <w:numPr>
          <w:ilvl w:val="1"/>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различать объекты живой и неживой природы;</w:t>
      </w:r>
    </w:p>
    <w:p w:rsidR="00226DAC" w:rsidRPr="00D26E02" w:rsidRDefault="00226DAC" w:rsidP="00226DAC">
      <w:pPr>
        <w:numPr>
          <w:ilvl w:val="1"/>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приводить примеры экологических связей;</w:t>
      </w:r>
    </w:p>
    <w:p w:rsidR="00226DAC" w:rsidRPr="00D26E02" w:rsidRDefault="00226DAC" w:rsidP="00226DAC">
      <w:pPr>
        <w:numPr>
          <w:ilvl w:val="1"/>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поведения в природе;</w:t>
      </w:r>
    </w:p>
    <w:p w:rsidR="00226DAC" w:rsidRPr="00D26E02" w:rsidRDefault="00226DAC" w:rsidP="00226DAC">
      <w:pPr>
        <w:numPr>
          <w:ilvl w:val="1"/>
          <w:numId w:val="1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использовать приобретенные знания и умения для обогащения жизненного опыта;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lastRenderedPageBreak/>
        <w:t>Эта удивительная природа – 19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Тела, вещества, частицы. Разнообразие веществ. Твердые, жидкие, газообразные тела и вещества.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Воздух. Свойства воздуха. Состав воздуха. Значение воздуха для живых организмов. Источники загрязнения воздуха. Охрана воздуха от загрязнений.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Вода. Свойства воды. Очистка воды от примесей с помощью фильтра. Три состояния воды. Круговорот воды в природе. Значение воды для растений, животных, человека. Источники загрязнения воды. Охрана воды от загрязнений. Необходимость экономии воды при ее использовании.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Разрушение твердых пород в природе. Почва. Состав почвы. Представление об образовании почвы, роли организмов в этом процессе. Значение почвы для живых организмов. Разрушение почвы в результате непродуманной хозяйственной деятельности людей. Охрана почвы.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Разнообразие растений. Группы растений: водоросли, мхи, папоротники, хвойные, цветковые. Дыхание и питание растений. Размножение и развитие растений. Роль растений в природе и жизни человека. Влияние человека на растительный мир. Растения из Красной книги России. Охрана растений.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Разнообразие животных. Группы животных: насекомые, рыбы, земноводные, пресмыкающиеся, птицы, звери или млекопитающие. Растительноядные, насекомоядные, хищные, всеядные животные. Цепи питания. Сеть питания и экологическая пирамида. Размножение и развитие животных. Роль животных в природе и жизни человека. Влияние человека на животный мир. Животные из Красной книги России. Охрана животных.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Грибы, их разнообразие и строение. Роль грибов в природе и жизни человека. Съедобные и несъедобные грибы. Влияние человека на мир грибов. Грибы из Красной книги России. Охрана грибов.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«Великий круговорот жизни». Основные звенья этого круговорота: организмы-производители, организмы-потребители и организмы-разрушители. Роль почвы в круговороте жизни.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Демонстрация: опыты, доказывающие, что вещества состоят из мельчайших частиц.</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расположение частиц в твер</w:t>
      </w:r>
      <w:r w:rsidRPr="00D26E02">
        <w:rPr>
          <w:rFonts w:ascii="Times New Roman" w:eastAsia="Times New Roman" w:hAnsi="Times New Roman" w:cs="Times New Roman"/>
          <w:i/>
          <w:iCs/>
          <w:color w:val="000000"/>
          <w:sz w:val="24"/>
          <w:szCs w:val="24"/>
          <w:lang w:eastAsia="ru-RU"/>
        </w:rPr>
        <w:softHyphen/>
        <w:t>дом, жидком, газообразном веществе.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Практические работы:</w:t>
      </w:r>
      <w:r w:rsidRPr="00D26E02">
        <w:rPr>
          <w:rFonts w:ascii="Times New Roman" w:eastAsia="Times New Roman" w:hAnsi="Times New Roman" w:cs="Times New Roman"/>
          <w:color w:val="000000"/>
          <w:sz w:val="24"/>
          <w:szCs w:val="24"/>
          <w:lang w:eastAsia="ru-RU"/>
        </w:rPr>
        <w:t> обнаружение крахмала в продуктах питания;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Воздух - смесь газообразных веществ: азота, кислорода и углекислого газа. Легко определяемые свойства воздуха. Значение воздуха для растений, животных, человека. Источники загрязнения воздуха. Влияние за</w:t>
      </w:r>
      <w:r w:rsidRPr="00D26E02">
        <w:rPr>
          <w:rFonts w:ascii="Times New Roman" w:eastAsia="Times New Roman" w:hAnsi="Times New Roman" w:cs="Times New Roman"/>
          <w:color w:val="000000"/>
          <w:sz w:val="24"/>
          <w:szCs w:val="24"/>
          <w:lang w:eastAsia="ru-RU"/>
        </w:rPr>
        <w:softHyphen/>
        <w:t>грязнений воздуха на организмы. Охрана воздуха от загрязнений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Демонстрация: опыты, показывающие расширение воздуха при нагревании, сжатие при охлаждении.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расположение частиц воздуха при нагревании, при охлаждении</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Вода. Легко определяемые свойства воды. Вода — растворитель. Очистка воды от приме</w:t>
      </w:r>
      <w:r w:rsidRPr="00D26E02">
        <w:rPr>
          <w:rFonts w:ascii="Times New Roman" w:eastAsia="Times New Roman" w:hAnsi="Times New Roman" w:cs="Times New Roman"/>
          <w:color w:val="000000"/>
          <w:sz w:val="24"/>
          <w:szCs w:val="24"/>
          <w:lang w:eastAsia="ru-RU"/>
        </w:rPr>
        <w:softHyphen/>
        <w:t>сей с помощью фильтра. Три состояния воды. Круговорот воды в природе. Значение воды для растений, животных, человека. Источники загрязнения воды. Влияние за</w:t>
      </w:r>
      <w:r w:rsidRPr="00D26E02">
        <w:rPr>
          <w:rFonts w:ascii="Times New Roman" w:eastAsia="Times New Roman" w:hAnsi="Times New Roman" w:cs="Times New Roman"/>
          <w:color w:val="000000"/>
          <w:sz w:val="24"/>
          <w:szCs w:val="24"/>
          <w:lang w:eastAsia="ru-RU"/>
        </w:rPr>
        <w:softHyphen/>
        <w:t>грязнений воды на организмы. Охрана воды от загрязне</w:t>
      </w:r>
      <w:r w:rsidRPr="00D26E02">
        <w:rPr>
          <w:rFonts w:ascii="Times New Roman" w:eastAsia="Times New Roman" w:hAnsi="Times New Roman" w:cs="Times New Roman"/>
          <w:color w:val="000000"/>
          <w:sz w:val="24"/>
          <w:szCs w:val="24"/>
          <w:lang w:eastAsia="ru-RU"/>
        </w:rPr>
        <w:softHyphen/>
        <w:t>ний. Необ</w:t>
      </w:r>
      <w:r w:rsidRPr="00D26E02">
        <w:rPr>
          <w:rFonts w:ascii="Times New Roman" w:eastAsia="Times New Roman" w:hAnsi="Times New Roman" w:cs="Times New Roman"/>
          <w:color w:val="000000"/>
          <w:sz w:val="24"/>
          <w:szCs w:val="24"/>
          <w:lang w:eastAsia="ru-RU"/>
        </w:rPr>
        <w:softHyphen/>
        <w:t>ходимость экономии воды при ее использовании.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Практические работы: свойства воды, очистка загряз</w:t>
      </w:r>
      <w:r w:rsidRPr="00D26E02">
        <w:rPr>
          <w:rFonts w:ascii="Times New Roman" w:eastAsia="Times New Roman" w:hAnsi="Times New Roman" w:cs="Times New Roman"/>
          <w:i/>
          <w:iCs/>
          <w:color w:val="000000"/>
          <w:sz w:val="24"/>
          <w:szCs w:val="24"/>
          <w:lang w:eastAsia="ru-RU"/>
        </w:rPr>
        <w:softHyphen/>
        <w:t>ненной воды с помощью фильтра.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Демонстрации: опыты, показывающие раство</w:t>
      </w:r>
      <w:r w:rsidRPr="00D26E02">
        <w:rPr>
          <w:rFonts w:ascii="Times New Roman" w:eastAsia="Times New Roman" w:hAnsi="Times New Roman" w:cs="Times New Roman"/>
          <w:i/>
          <w:iCs/>
          <w:color w:val="000000"/>
          <w:sz w:val="24"/>
          <w:szCs w:val="24"/>
          <w:lang w:eastAsia="ru-RU"/>
        </w:rPr>
        <w:softHyphen/>
        <w:t>рение вещества в воде, расширение воды при нагревании, сжатие при охлаждении, круго</w:t>
      </w:r>
      <w:r w:rsidRPr="00D26E02">
        <w:rPr>
          <w:rFonts w:ascii="Times New Roman" w:eastAsia="Times New Roman" w:hAnsi="Times New Roman" w:cs="Times New Roman"/>
          <w:i/>
          <w:iCs/>
          <w:color w:val="000000"/>
          <w:sz w:val="24"/>
          <w:szCs w:val="24"/>
          <w:lang w:eastAsia="ru-RU"/>
        </w:rPr>
        <w:softHyphen/>
        <w:t>ворот воды.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расположение частиц воды в твердом, жидком и газообразном состоянии; схемы круговорота воды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Разрушение твердых пород под действием воды, ветра, растений, изменений температуры.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Демонстрация: опыт, показывающий расширение твер</w:t>
      </w:r>
      <w:r w:rsidRPr="00D26E02">
        <w:rPr>
          <w:rFonts w:ascii="Times New Roman" w:eastAsia="Times New Roman" w:hAnsi="Times New Roman" w:cs="Times New Roman"/>
          <w:i/>
          <w:iCs/>
          <w:color w:val="000000"/>
          <w:sz w:val="24"/>
          <w:szCs w:val="24"/>
          <w:lang w:eastAsia="ru-RU"/>
        </w:rPr>
        <w:softHyphen/>
        <w:t>дого тела при нагревании.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Почва. Состав почвы. Живые существа почвы. Плодородие — главное свойство почвы. Образование перегноя из остатков растений, животных. Образование со</w:t>
      </w:r>
      <w:r w:rsidRPr="00D26E02">
        <w:rPr>
          <w:rFonts w:ascii="Times New Roman" w:eastAsia="Times New Roman" w:hAnsi="Times New Roman" w:cs="Times New Roman"/>
          <w:color w:val="000000"/>
          <w:sz w:val="24"/>
          <w:szCs w:val="24"/>
          <w:lang w:eastAsia="ru-RU"/>
        </w:rPr>
        <w:softHyphen/>
        <w:t>лей из перегноя. Роль микробов в этих процессах. Погло</w:t>
      </w:r>
      <w:r w:rsidRPr="00D26E02">
        <w:rPr>
          <w:rFonts w:ascii="Times New Roman" w:eastAsia="Times New Roman" w:hAnsi="Times New Roman" w:cs="Times New Roman"/>
          <w:color w:val="000000"/>
          <w:sz w:val="24"/>
          <w:szCs w:val="24"/>
          <w:lang w:eastAsia="ru-RU"/>
        </w:rPr>
        <w:softHyphen/>
        <w:t>щение растениями из почвы растворенных в воде солей. Представление об образовании почвы, роли организ</w:t>
      </w:r>
      <w:r w:rsidRPr="00D26E02">
        <w:rPr>
          <w:rFonts w:ascii="Times New Roman" w:eastAsia="Times New Roman" w:hAnsi="Times New Roman" w:cs="Times New Roman"/>
          <w:color w:val="000000"/>
          <w:sz w:val="24"/>
          <w:szCs w:val="24"/>
          <w:lang w:eastAsia="ru-RU"/>
        </w:rPr>
        <w:softHyphen/>
        <w:t>мов в этом процессе. Значение почвы для живой природы. Разрушение почвы.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Практическая работа: рассматривание образ</w:t>
      </w:r>
      <w:r w:rsidRPr="00D26E02">
        <w:rPr>
          <w:rFonts w:ascii="Times New Roman" w:eastAsia="Times New Roman" w:hAnsi="Times New Roman" w:cs="Times New Roman"/>
          <w:i/>
          <w:iCs/>
          <w:color w:val="000000"/>
          <w:sz w:val="24"/>
          <w:szCs w:val="24"/>
          <w:lang w:eastAsia="ru-RU"/>
        </w:rPr>
        <w:softHyphen/>
        <w:t>цов почв.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что растения получают из почвы.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Демонстрация: опыты, выявляющие состав почвы.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Ботаника — наука о растениях. Органы растения (корень, стебель, лист, цветок, плод с семенами) и их функции («работа»). Виды растений. Разнообразие растений: водоросли, мхи, папоротники, хвойные, цветковые. Некоторые отличительные признаки этих групп растений. Представление о получении растением из углекислого газа и воды на свету питательных веществ сахара и крахмала, выделении кислорода. Растения — источник питательных веществ и кислорода для живот</w:t>
      </w:r>
      <w:r w:rsidRPr="00D26E02">
        <w:rPr>
          <w:rFonts w:ascii="Times New Roman" w:eastAsia="Times New Roman" w:hAnsi="Times New Roman" w:cs="Times New Roman"/>
          <w:color w:val="000000"/>
          <w:sz w:val="24"/>
          <w:szCs w:val="24"/>
          <w:lang w:eastAsia="ru-RU"/>
        </w:rPr>
        <w:softHyphen/>
        <w:t>ных и человека. Приспособленность организмов к условиям жизни. Размножение и развитие растений: представление об опылении, о распространении плодов и семян, о развитии растения из семени. Роль растений в природе и жизни людей, бережное отношение человека к растениям. Уменьшение численности и разнообразия дикорасту</w:t>
      </w:r>
      <w:r w:rsidRPr="00D26E02">
        <w:rPr>
          <w:rFonts w:ascii="Times New Roman" w:eastAsia="Times New Roman" w:hAnsi="Times New Roman" w:cs="Times New Roman"/>
          <w:color w:val="000000"/>
          <w:sz w:val="24"/>
          <w:szCs w:val="24"/>
          <w:lang w:eastAsia="ru-RU"/>
        </w:rPr>
        <w:softHyphen/>
        <w:t>щих растений. Охрана расте</w:t>
      </w:r>
      <w:r w:rsidRPr="00D26E02">
        <w:rPr>
          <w:rFonts w:ascii="Times New Roman" w:eastAsia="Times New Roman" w:hAnsi="Times New Roman" w:cs="Times New Roman"/>
          <w:color w:val="000000"/>
          <w:sz w:val="24"/>
          <w:szCs w:val="24"/>
          <w:lang w:eastAsia="ru-RU"/>
        </w:rPr>
        <w:softHyphen/>
        <w:t>ний. Растения Красной книги. Роль ботаниче</w:t>
      </w:r>
      <w:r w:rsidRPr="00D26E02">
        <w:rPr>
          <w:rFonts w:ascii="Times New Roman" w:eastAsia="Times New Roman" w:hAnsi="Times New Roman" w:cs="Times New Roman"/>
          <w:color w:val="000000"/>
          <w:sz w:val="24"/>
          <w:szCs w:val="24"/>
          <w:lang w:eastAsia="ru-RU"/>
        </w:rPr>
        <w:softHyphen/>
        <w:t>ских садов в охране растений. Правила поведения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Практические работы: рассматривание гербарных экземпляров растений, нахождение их органов, сравнение органов разных растений; рассматри</w:t>
      </w:r>
      <w:r w:rsidRPr="00D26E02">
        <w:rPr>
          <w:rFonts w:ascii="Times New Roman" w:eastAsia="Times New Roman" w:hAnsi="Times New Roman" w:cs="Times New Roman"/>
          <w:i/>
          <w:iCs/>
          <w:color w:val="000000"/>
          <w:sz w:val="24"/>
          <w:szCs w:val="24"/>
          <w:lang w:eastAsia="ru-RU"/>
        </w:rPr>
        <w:softHyphen/>
        <w:t>вание плодов и семян растений, определение признаков их приспособленности к распространению ветром, жи</w:t>
      </w:r>
      <w:r w:rsidRPr="00D26E02">
        <w:rPr>
          <w:rFonts w:ascii="Times New Roman" w:eastAsia="Times New Roman" w:hAnsi="Times New Roman" w:cs="Times New Roman"/>
          <w:i/>
          <w:iCs/>
          <w:color w:val="000000"/>
          <w:sz w:val="24"/>
          <w:szCs w:val="24"/>
          <w:lang w:eastAsia="ru-RU"/>
        </w:rPr>
        <w:softHyphen/>
        <w:t>вотным.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развитие рас</w:t>
      </w:r>
      <w:r w:rsidRPr="00D26E02">
        <w:rPr>
          <w:rFonts w:ascii="Times New Roman" w:eastAsia="Times New Roman" w:hAnsi="Times New Roman" w:cs="Times New Roman"/>
          <w:i/>
          <w:iCs/>
          <w:color w:val="000000"/>
          <w:sz w:val="24"/>
          <w:szCs w:val="24"/>
          <w:lang w:eastAsia="ru-RU"/>
        </w:rPr>
        <w:softHyphen/>
        <w:t>тения из семени.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Демонстрация: знаки к правилам поведения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Зоология — наука о животных. Разнообразие животных: черви, моллюски, иглокожие, ракообразные, паукообразные, насекомые, рыбы, земноводные, пресмыкающиеся (рептилии), птицы, звери (млекопитающие). Некоторые отличительные признаки этих групп </w:t>
      </w:r>
      <w:r w:rsidRPr="00D26E02">
        <w:rPr>
          <w:rFonts w:ascii="Times New Roman" w:eastAsia="Times New Roman" w:hAnsi="Times New Roman" w:cs="Times New Roman"/>
          <w:color w:val="000000"/>
          <w:sz w:val="24"/>
          <w:szCs w:val="24"/>
          <w:lang w:eastAsia="ru-RU"/>
        </w:rPr>
        <w:lastRenderedPageBreak/>
        <w:t>животных. Виды жи</w:t>
      </w:r>
      <w:r w:rsidRPr="00D26E02">
        <w:rPr>
          <w:rFonts w:ascii="Times New Roman" w:eastAsia="Times New Roman" w:hAnsi="Times New Roman" w:cs="Times New Roman"/>
          <w:color w:val="000000"/>
          <w:sz w:val="24"/>
          <w:szCs w:val="24"/>
          <w:lang w:eastAsia="ru-RU"/>
        </w:rPr>
        <w:softHyphen/>
        <w:t>вотных. Растительноядные, насекомоядные, хищные, всеядные животные. Роль хищников в природе. Цепи питания, сеть питания (пищевая сеть). Экологическая пирамида. На</w:t>
      </w:r>
      <w:r w:rsidRPr="00D26E02">
        <w:rPr>
          <w:rFonts w:ascii="Times New Roman" w:eastAsia="Times New Roman" w:hAnsi="Times New Roman" w:cs="Times New Roman"/>
          <w:color w:val="000000"/>
          <w:sz w:val="24"/>
          <w:szCs w:val="24"/>
          <w:lang w:eastAsia="ru-RU"/>
        </w:rPr>
        <w:softHyphen/>
        <w:t>рушение человеком природных цепей питания и отрица</w:t>
      </w:r>
      <w:r w:rsidRPr="00D26E02">
        <w:rPr>
          <w:rFonts w:ascii="Times New Roman" w:eastAsia="Times New Roman" w:hAnsi="Times New Roman" w:cs="Times New Roman"/>
          <w:color w:val="000000"/>
          <w:sz w:val="24"/>
          <w:szCs w:val="24"/>
          <w:lang w:eastAsia="ru-RU"/>
        </w:rPr>
        <w:softHyphen/>
        <w:t>тельные последствия этого явления. Приспособленность организмов к условиям жизни. Размножение и развитие животных: насекомых (на примере бабочки), рыб, земноводных, пресмыкающихся, птиц, млекопитающих. Забота о по</w:t>
      </w:r>
      <w:r w:rsidRPr="00D26E02">
        <w:rPr>
          <w:rFonts w:ascii="Times New Roman" w:eastAsia="Times New Roman" w:hAnsi="Times New Roman" w:cs="Times New Roman"/>
          <w:color w:val="000000"/>
          <w:sz w:val="24"/>
          <w:szCs w:val="24"/>
          <w:lang w:eastAsia="ru-RU"/>
        </w:rPr>
        <w:softHyphen/>
        <w:t>томстве у животных. Значение животных в природе и жизни че</w:t>
      </w:r>
      <w:r w:rsidRPr="00D26E02">
        <w:rPr>
          <w:rFonts w:ascii="Times New Roman" w:eastAsia="Times New Roman" w:hAnsi="Times New Roman" w:cs="Times New Roman"/>
          <w:color w:val="000000"/>
          <w:sz w:val="24"/>
          <w:szCs w:val="24"/>
          <w:lang w:eastAsia="ru-RU"/>
        </w:rPr>
        <w:softHyphen/>
        <w:t>ловека. Уменьшение численности и разнообразия диких животных. Охрана животных. Животные Красной книги. Роль заповедников, национальных парков, зоопарков в охране животных. Правила поведения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цепи питания; сети питания (пищевая сеть); экологическая пирамида; развитие бабочки, лягушки, рыб, птиц.</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Демонстрации: знаки к правилам поведения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Царство грибов. Особенности строения гриба. Подземная часть гриба – грибница. Её значение для гриба и образования перегноя. Связь грибов и растений: грибница помогает корням всасывать из почвы воду и соли, а взамен получает питательные вещества, которые растения производят на свету. Бережное отношение к грибам. Грибы из Красной книги России. Съедобные и несъедобные грибы. Правила сбора грибов.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строение гриба.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Великий круговорот жизни – круговорот веществ в природе. Основные звенья круговорота: растения – производители, животные – потребители, бактерии и грибы – разрушители.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понятия: </w:t>
      </w:r>
      <w:r w:rsidRPr="00D26E02">
        <w:rPr>
          <w:rFonts w:ascii="Times New Roman" w:eastAsia="Times New Roman" w:hAnsi="Times New Roman" w:cs="Times New Roman"/>
          <w:i/>
          <w:iCs/>
          <w:color w:val="000000"/>
          <w:sz w:val="24"/>
          <w:szCs w:val="24"/>
          <w:lang w:eastAsia="ru-RU"/>
        </w:rPr>
        <w:t>«тело», «вещество», «частица», «химия», «поваренная соль», «кислота», «крахмал», «фильтр», «состояние», «испарение», «круговорот», «почва», «плодородие», «ботаника», «вид», «опыление», «ботанический сад», «зоология», «земноводные», «пресмыкающиеся», «хищники», «млекопитающие», «цепь питания», «сеть питания», «экологическая пирамида», «личинка», куколка», «малек», «головастик», «грибница», «производители», «потребители», «разрушители»;</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обнаружить крахмал в продуктах питания;</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состав воздуха, воды, почвы;</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свойства воздуха, воды;</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значение воздуха, воды для живых организмов</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отчего загрязняется воздух, вода;</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нужно делать людям, чтобы воздух и вода был чистым;</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три состояния воды;</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главное свойство почвы;</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значение растений и животных для природы и человека;</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группы растений: водоросли, мхи, папоротники, хвойные и цветковые растения;</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отличительные признаки этих групп растений;</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распространяются семена и плоды растений;</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какие условия нужны для прорастания семян;</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причины уменьшения дикорастущих растений: хозяйственная деятельность людей, сбор букетов, </w:t>
      </w:r>
      <w:proofErr w:type="spellStart"/>
      <w:r w:rsidRPr="00D26E02">
        <w:rPr>
          <w:rFonts w:ascii="Times New Roman" w:eastAsia="Times New Roman" w:hAnsi="Times New Roman" w:cs="Times New Roman"/>
          <w:color w:val="000000"/>
          <w:sz w:val="24"/>
          <w:szCs w:val="24"/>
          <w:lang w:eastAsia="ru-RU"/>
        </w:rPr>
        <w:t>вытаптывание</w:t>
      </w:r>
      <w:proofErr w:type="spellEnd"/>
      <w:r w:rsidRPr="00D26E02">
        <w:rPr>
          <w:rFonts w:ascii="Times New Roman" w:eastAsia="Times New Roman" w:hAnsi="Times New Roman" w:cs="Times New Roman"/>
          <w:color w:val="000000"/>
          <w:sz w:val="24"/>
          <w:szCs w:val="24"/>
          <w:lang w:eastAsia="ru-RU"/>
        </w:rPr>
        <w:t>, неправильный сбор лекарственных трав;</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несколько представителей растений, грибов и животных из Красной книги России;</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причины уменьшения диких животных: вырубка лесов, загрязнение воды, неумеренная охота, неправильное поведение человека в природе, хозяйственная деятельность людей;</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группы животных: черви, моллюски, иглокожие, ракообразные, паукообразные, насекомые, рыбы, земноводные, пресмыкающиеся, птицы, звери;</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группы животных по особенностям питания: растительноядные, насекомоядные, хищные, всеядные;</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размножаются и развиваются насекомые, рыбы, земноводные, пресмыкающиеся, птицы, звери;</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строение гриба;</w:t>
      </w:r>
    </w:p>
    <w:p w:rsidR="00226DAC" w:rsidRPr="00D26E02" w:rsidRDefault="00226DAC" w:rsidP="00226DAC">
      <w:pPr>
        <w:numPr>
          <w:ilvl w:val="0"/>
          <w:numId w:val="1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какие грибы относятся к съедобным, а какие – несъедобные;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-правила сбора грибов: собирать только те грибы, которые хорошо знаешь; когда ищешь грибы,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-не разрывать листву, мох; срезать грибы ножом; не брать старые грибы; не собирать грибы возле шоссейных дорог, предприятий, в городских скверах;</w:t>
      </w:r>
    </w:p>
    <w:p w:rsidR="00226DAC" w:rsidRPr="00D26E02" w:rsidRDefault="00226DAC" w:rsidP="00226DAC">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несколько представителей флоры и фауны Мордовии;</w:t>
      </w:r>
    </w:p>
    <w:p w:rsidR="00226DAC" w:rsidRPr="00D26E02" w:rsidRDefault="00226DAC" w:rsidP="00226DAC">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 </w:t>
      </w:r>
      <w:r w:rsidRPr="00D26E02">
        <w:rPr>
          <w:rFonts w:ascii="Times New Roman" w:eastAsia="Times New Roman" w:hAnsi="Times New Roman" w:cs="Times New Roman"/>
          <w:color w:val="000000"/>
          <w:sz w:val="24"/>
          <w:szCs w:val="24"/>
          <w:lang w:eastAsia="ru-RU"/>
        </w:rPr>
        <w:t>несколько представителей животных и растений края, занесенных в Красную книгу Республики Мордовия;</w:t>
      </w:r>
    </w:p>
    <w:p w:rsidR="00226DAC" w:rsidRPr="00D26E02" w:rsidRDefault="00226DAC" w:rsidP="00226DAC">
      <w:pPr>
        <w:numPr>
          <w:ilvl w:val="0"/>
          <w:numId w:val="1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 </w:t>
      </w:r>
      <w:r w:rsidRPr="00D26E02">
        <w:rPr>
          <w:rFonts w:ascii="Times New Roman" w:eastAsia="Times New Roman" w:hAnsi="Times New Roman" w:cs="Times New Roman"/>
          <w:color w:val="000000"/>
          <w:sz w:val="24"/>
          <w:szCs w:val="24"/>
          <w:lang w:eastAsia="ru-RU"/>
        </w:rPr>
        <w:t>знать предназначение заповедников: им. Смидовича и</w:t>
      </w:r>
      <w:proofErr w:type="gramStart"/>
      <w:r w:rsidRPr="00D26E02">
        <w:rPr>
          <w:rFonts w:ascii="Times New Roman" w:eastAsia="Times New Roman" w:hAnsi="Times New Roman" w:cs="Times New Roman"/>
          <w:color w:val="000000"/>
          <w:sz w:val="24"/>
          <w:szCs w:val="24"/>
          <w:lang w:eastAsia="ru-RU"/>
        </w:rPr>
        <w:t xml:space="preserve"> .</w:t>
      </w:r>
      <w:proofErr w:type="gramEnd"/>
      <w:r w:rsidRPr="00D26E02">
        <w:rPr>
          <w:rFonts w:ascii="Times New Roman" w:eastAsia="Times New Roman" w:hAnsi="Times New Roman" w:cs="Times New Roman"/>
          <w:color w:val="000000"/>
          <w:sz w:val="24"/>
          <w:szCs w:val="24"/>
          <w:lang w:eastAsia="ru-RU"/>
        </w:rPr>
        <w:t>Смольного.</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понимать:</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тела состоят из веществ;</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вещества состоят из частиц;</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почему с кислотами нужно обращаться осторожно;</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почему при нагревании воздух и вода расширяются, а при охлаждении сжимаются;</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происходит круговорот воды в природе;</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как происходит разрушение твердых горных пород;</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живые существа влияют на плодородие почвы;</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образуется почва;</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перегной превращается в соли;</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происходит процесс дыхания и питания растений;</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происходит опыление;</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развивается растение из семени;</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грибы связаны с деревьями;</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какое значение для леса имеют грибы;</w:t>
      </w:r>
    </w:p>
    <w:p w:rsidR="00226DAC" w:rsidRPr="00D26E02" w:rsidRDefault="00226DAC" w:rsidP="00226DAC">
      <w:pPr>
        <w:numPr>
          <w:ilvl w:val="0"/>
          <w:numId w:val="1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процесс круговорота веществ в природе;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очищать воду с помощью фильтра;</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строить схемы цепей и сетей питания;</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строить схемы экологических пирамид;</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 схеме рассказывать о круговороте жизни на Земле;</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в пределах требований программы взаимосвязи в природе и между природой и человеком;</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изготавливать кормушки двух-трех конструкций для птиц, развешивать кормушки, подкармливать птиц; выполнять другую посильную работу по охране природы;</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выполнять правила поведения в природе и обосновывать их необходимость;</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простейшей форме пропагандировать знания об охране природы;</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уметь связать понятие «экология» с экологией Мордовии;</w:t>
      </w:r>
    </w:p>
    <w:p w:rsidR="00226DAC" w:rsidRPr="00D26E02" w:rsidRDefault="00226DAC" w:rsidP="00226DAC">
      <w:pPr>
        <w:numPr>
          <w:ilvl w:val="0"/>
          <w:numId w:val="1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использовать приобретенные знания и умения для обогащения жизненного опыта;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 РК</w:t>
      </w:r>
      <w:r w:rsidRPr="00D26E02">
        <w:rPr>
          <w:rFonts w:ascii="Times New Roman" w:eastAsia="Times New Roman" w:hAnsi="Times New Roman" w:cs="Times New Roman"/>
          <w:color w:val="000000"/>
          <w:sz w:val="24"/>
          <w:szCs w:val="24"/>
          <w:lang w:eastAsia="ru-RU"/>
        </w:rPr>
        <w:t> составлять простой рассказ о флоре и фауне Мордовии (по плану или опорным словам).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Мы и наше здоровье – 10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Организм человека. Органы. Их функции в организме. Системы органов.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Нервная система, ее роль в организме человека. Органы чувств, их значение и гигиена.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Кожа, ее функции. Гигиена кожи. Первая помощь при небольших повреждениях кожи (порез, ожог, ушиб, обморожение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Опорно-двигательная система, ее роль в организме. Осанка. Значение физического труда и физкультуры для развития скелета и укрепления мышц.</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Питательные вещества: белки, жиры, углеводы, витамины. Пищеварительная система, ее роль в организме. Гигиена питания.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Дыхательная и кровеносная системы, их роль в организме.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Закаливание воздухом, водой, солнцем. Инфекционные болезни и способы их предупреждения. Здоровый образ жизни. Табак, алкоголь, наркотики – враги здоровья.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w:t>
      </w:r>
      <w:r w:rsidRPr="00D26E02">
        <w:rPr>
          <w:rFonts w:ascii="Times New Roman" w:eastAsia="Times New Roman" w:hAnsi="Times New Roman" w:cs="Times New Roman"/>
          <w:i/>
          <w:iCs/>
          <w:color w:val="000000"/>
          <w:sz w:val="24"/>
          <w:szCs w:val="24"/>
          <w:lang w:eastAsia="ru-RU"/>
        </w:rPr>
        <w:t>Практические работы</w:t>
      </w:r>
      <w:proofErr w:type="gramStart"/>
      <w:r w:rsidRPr="00D26E02">
        <w:rPr>
          <w:rFonts w:ascii="Times New Roman" w:eastAsia="Times New Roman" w:hAnsi="Times New Roman" w:cs="Times New Roman"/>
          <w:i/>
          <w:iCs/>
          <w:color w:val="000000"/>
          <w:sz w:val="24"/>
          <w:szCs w:val="24"/>
          <w:lang w:eastAsia="ru-RU"/>
        </w:rPr>
        <w:t> </w:t>
      </w:r>
      <w:r w:rsidRPr="00D26E02">
        <w:rPr>
          <w:rFonts w:ascii="Times New Roman" w:eastAsia="Times New Roman" w:hAnsi="Times New Roman" w:cs="Times New Roman"/>
          <w:b/>
          <w:bCs/>
          <w:i/>
          <w:iCs/>
          <w:color w:val="000000"/>
          <w:sz w:val="24"/>
          <w:szCs w:val="24"/>
          <w:lang w:eastAsia="ru-RU"/>
        </w:rPr>
        <w:t>:</w:t>
      </w:r>
      <w:proofErr w:type="gramEnd"/>
      <w:r w:rsidRPr="00D26E02">
        <w:rPr>
          <w:rFonts w:ascii="Times New Roman" w:eastAsia="Times New Roman" w:hAnsi="Times New Roman" w:cs="Times New Roman"/>
          <w:b/>
          <w:bCs/>
          <w:color w:val="000000"/>
          <w:sz w:val="24"/>
          <w:szCs w:val="24"/>
          <w:lang w:eastAsia="ru-RU"/>
        </w:rPr>
        <w:t> </w:t>
      </w:r>
      <w:r w:rsidRPr="00D26E02">
        <w:rPr>
          <w:rFonts w:ascii="Times New Roman" w:eastAsia="Times New Roman" w:hAnsi="Times New Roman" w:cs="Times New Roman"/>
          <w:color w:val="000000"/>
          <w:sz w:val="24"/>
          <w:szCs w:val="24"/>
          <w:lang w:eastAsia="ru-RU"/>
        </w:rPr>
        <w:t>знакомство с внешним строением кожи; упражнения в оказании первой помощи при небольших повреждениях кожи; изучение содержания питательных веществ в различных продуктах (по информации на упаковках); подсчет ударов пульса.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Наша безопасность – 8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Огонь, вода и газ. Меры безопасности при обращении с огнем, газом. Действия во время пожара, аварии водопровода, утечки газа. Номера телефонов срочных служб.</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Меры безопасности на улице, дороге, общественном транспорте. Дорожные знаки: предупреждающие, запрещающие, предписывающие, информационно-указательные.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Опасные места в доме и ближайших окрестностях. Правила поведения при встрече с незнакомцем.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Меры безопасности при общении с природой. Опасные природные явления. Экологическая безопасность.</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план эвакуации из школы на случай пожара.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Правила дорожного движения: если ты пешеход, если ты велосипедист, если ты пассажир. Дорожные знаки: предупреждающие, запрещающие, предписывающие, информационно-указательные, знаки сервиса.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Практические работы:</w:t>
      </w:r>
      <w:r w:rsidRPr="00D26E02">
        <w:rPr>
          <w:rFonts w:ascii="Times New Roman" w:eastAsia="Times New Roman" w:hAnsi="Times New Roman" w:cs="Times New Roman"/>
          <w:color w:val="000000"/>
          <w:sz w:val="24"/>
          <w:szCs w:val="24"/>
          <w:lang w:eastAsia="ru-RU"/>
        </w:rPr>
        <w:t>       знакомство с устройством и работой бытового фильтра для воды.</w:t>
      </w:r>
      <w:r w:rsidRPr="00D26E02">
        <w:rPr>
          <w:rFonts w:ascii="Times New Roman" w:eastAsia="Times New Roman" w:hAnsi="Times New Roman" w:cs="Times New Roman"/>
          <w:i/>
          <w:iCs/>
          <w:color w:val="000000"/>
          <w:sz w:val="24"/>
          <w:szCs w:val="24"/>
          <w:lang w:eastAsia="ru-RU"/>
        </w:rPr>
        <w:t> </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Экскурсия:</w:t>
      </w:r>
      <w:r w:rsidRPr="00D26E02">
        <w:rPr>
          <w:rFonts w:ascii="Times New Roman" w:eastAsia="Times New Roman" w:hAnsi="Times New Roman" w:cs="Times New Roman"/>
          <w:b/>
          <w:bCs/>
          <w:color w:val="000000"/>
          <w:sz w:val="24"/>
          <w:szCs w:val="24"/>
          <w:lang w:eastAsia="ru-RU"/>
        </w:rPr>
        <w:t> </w:t>
      </w:r>
      <w:r w:rsidRPr="00D26E02">
        <w:rPr>
          <w:rFonts w:ascii="Times New Roman" w:eastAsia="Times New Roman" w:hAnsi="Times New Roman" w:cs="Times New Roman"/>
          <w:color w:val="000000"/>
          <w:sz w:val="24"/>
          <w:szCs w:val="24"/>
          <w:lang w:eastAsia="ru-RU"/>
        </w:rPr>
        <w:t>знакомство с дорожными знаками в окрестностях школы.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Опасные места: балкон, подоконник, лифт, стройплощадка, трансформаторная будка, пустырь, лёд.</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Моделирование: схема двора и окрестностей с обозначением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опасных мест.</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уберечься от молнии. Ядовитые растения и грибы. Опасности, которые несут змеи. Правила безопасности при общении с кошками и собаками.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Экологическая безопасность. Как защититься от загрязненного воздуха. Как защитится от загрязненной воды. Как защититься от продуктов питания, содержащих загрязняющие вещества.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понятия: </w:t>
      </w:r>
      <w:r w:rsidRPr="00D26E02">
        <w:rPr>
          <w:rFonts w:ascii="Times New Roman" w:eastAsia="Times New Roman" w:hAnsi="Times New Roman" w:cs="Times New Roman"/>
          <w:i/>
          <w:iCs/>
          <w:color w:val="000000"/>
          <w:sz w:val="24"/>
          <w:szCs w:val="24"/>
          <w:lang w:eastAsia="ru-RU"/>
        </w:rPr>
        <w:t>«диспетчер», «сервис», «экологическая безопасность», «цепь загрязнения», «бытовой фильтр»;</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номера телефонов экстренных служб;</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места расположения вентилей, перекрывающих воду (дома);</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основные дорожные знаки и их назначение;</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основные виды ядовитых грибов и растений, произрастающих в нашей стране;</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основные виды ядовитых грибов и растений, произрастающих в Мордовии;</w:t>
      </w:r>
    </w:p>
    <w:p w:rsidR="00226DAC" w:rsidRPr="00D26E02" w:rsidRDefault="00226DAC" w:rsidP="00226DAC">
      <w:pPr>
        <w:numPr>
          <w:ilvl w:val="0"/>
          <w:numId w:val="1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экологическую обстановку нашего края и причины экологической опасности.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понимать:</w:t>
      </w:r>
    </w:p>
    <w:p w:rsidR="00226DAC" w:rsidRPr="00D26E02" w:rsidRDefault="00226DAC" w:rsidP="00226DAC">
      <w:pPr>
        <w:numPr>
          <w:ilvl w:val="0"/>
          <w:numId w:val="2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деятельностью организма управляет нервная система;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значение кожи для тела человека: защита от повреждений, от жары и холода, от болезнетворных бактерий.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пожарной безопасности;</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быстро эвакуироваться из здания школы;</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перекрывать вентили с горячей и холодной водой;</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перекрывать газ в газовой плите;</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дорожного движения;</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безопасного поведения дома, во дворе, в лесу, на льду;</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уберечься от удара молнии;</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оказать первую помощь, если укусила змея;</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безопасного поведения с домашними животными;</w:t>
      </w:r>
    </w:p>
    <w:p w:rsidR="00226DAC" w:rsidRPr="00D26E02" w:rsidRDefault="00226DAC" w:rsidP="00226DAC">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использовать приобретенные знания и умения для обогащения жизненного опыта.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Чему учит экономика – 12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Для чего нужна экономика. Потребности человека. Товары и услуги.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Природные богатства – основы экономики. Три кита экономики: природные богатства, капитал, труд. Труд – главная потребность человека.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Полезные ископаемые, их разнообразие, значение для человека. Способы добычи полезных ископаемых. Охрана подземных богатств.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Растениеводство и животноводство – отрасли сельского хозяйства. Промышленность. Основные отрасли промышленности.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Роль денег в экономике. Денежные единицы разных стран. Заработная плата.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Государственный бюджет. Доходы и расходы бюджета. Налоги. На что государство тратит деньги.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Семейный бюджет. Доходы и расходы семьи.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Экологические последствия хозяйственной деятельности людей. Промышленность и загрязнение окружающей среды. Экологические прогнозы.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Практические работы: рассматривание образцов полезных ископаемых и определение их названий.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Растениеводство. Зерновые культуры. Овощные и плодовые культуры. Кормовые культуры. Прядильные культуры. Животноводство. Разведение животных на пасеке, на птицеферме, в пруду, на животноводческой ферме. Как трудятся животноводы.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Практические работы: рассматривание гербарных культурных растений и составление описаний растений.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Промышленность – отрасль экономики. Какая бывает промышленность: добывающая промышленность, электроэнергетика, металлургия, машиностроение, химическая промышленность, легкая промышленность, пищевая промышленность.</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такое деньги. Обмен товарами: бартер, купля-продажа. Деньги. Денежные единицы. Лицевая и оборотная сторона монеты. Заработная плата и сбережения. Бюджет план доходов и расходов. Налоги. Государственный бюджет: доходы и расходы. Семейный бюджет. Какие бывают доходы в семье: зарплата, стипендия, пенсия, прибыль от фирмы, гонорар. Какие бывают расходы в семье. Взаимосвязь экономики и экологии. Экологическая катастрофа. Две стороны экономики: производство необходимой продукции, вред, который наносится окружающей среде. Значение экологических прогнозов.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Практическая работа: рассматривание монет.</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понятия: </w:t>
      </w:r>
      <w:r w:rsidRPr="00D26E02">
        <w:rPr>
          <w:rFonts w:ascii="Times New Roman" w:eastAsia="Times New Roman" w:hAnsi="Times New Roman" w:cs="Times New Roman"/>
          <w:i/>
          <w:iCs/>
          <w:color w:val="000000"/>
          <w:sz w:val="24"/>
          <w:szCs w:val="24"/>
          <w:lang w:eastAsia="ru-RU"/>
        </w:rPr>
        <w:t>«потребности», «товары», «услуги», «природные богатства», «капитал», «месторождение», «геолог», «отрасль», «растениеводство», «зерновые культуры», «кормовые культуры», «прядильные культуры», «животноводство», «бартер», «купля-продажа», «денежные единицы», «сбережения», «бюджет», «доходы», «расходы», «налоги», «стипендия», «пенсия», «танкер», «экологическая катастрофа», «экологический прогноз»;</w:t>
      </w:r>
    </w:p>
    <w:p w:rsidR="00226DAC" w:rsidRPr="00D26E02" w:rsidRDefault="00226DAC" w:rsidP="00226DAC">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7-8 названий полезных ископаемых (железная</w:t>
      </w:r>
    </w:p>
    <w:p w:rsidR="00226DAC" w:rsidRPr="00D26E02" w:rsidRDefault="00226DAC" w:rsidP="00226DAC">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руда, известняк, каменный уголь, нефть, гранит, глина, природный газ);</w:t>
      </w:r>
    </w:p>
    <w:p w:rsidR="00226DAC" w:rsidRPr="00D26E02" w:rsidRDefault="00226DAC" w:rsidP="00226DAC">
      <w:pPr>
        <w:numPr>
          <w:ilvl w:val="0"/>
          <w:numId w:val="2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способы добычи полезных ископаемых;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представителей различных групп культурных растений;</w:t>
      </w:r>
    </w:p>
    <w:p w:rsidR="00226DAC" w:rsidRPr="00D26E02" w:rsidRDefault="00226DAC" w:rsidP="00226DAC">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представителей различных групп домашних животных;</w:t>
      </w:r>
    </w:p>
    <w:p w:rsidR="00226DAC" w:rsidRPr="00D26E02" w:rsidRDefault="00226DAC" w:rsidP="00226DAC">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отрасли промышленности;</w:t>
      </w:r>
    </w:p>
    <w:p w:rsidR="00226DAC" w:rsidRPr="00D26E02" w:rsidRDefault="00226DAC" w:rsidP="00226DAC">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представителей диких и сельскохозяйственных животных Мордовии;</w:t>
      </w:r>
    </w:p>
    <w:p w:rsidR="00226DAC" w:rsidRPr="00D26E02" w:rsidRDefault="00226DAC" w:rsidP="00226DAC">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представителей культурных растений Мордовии;</w:t>
      </w:r>
    </w:p>
    <w:p w:rsidR="00226DAC" w:rsidRPr="00D26E02" w:rsidRDefault="00226DAC" w:rsidP="00226DAC">
      <w:pPr>
        <w:numPr>
          <w:ilvl w:val="0"/>
          <w:numId w:val="23"/>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отрасли промышленности в Мордовии;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понимать:</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чем состоит главная задача экономики;</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 чего зависит успех труда в экономике;</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значение полезных ископаемых для хозяйственной деятельности людей;</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 связаны растениеводство и животноводство, животноводство и промышленность;</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какую продукцию производит каждая отрасль промышленности;</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 чего зависит цена товара;</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зачем нужен государственный бюджет;</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из чего складываются доходы и расходы в государственном бюджете;</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зачем нужен семейный бюджет;</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из чего складываются доходы и расходы в семейном бюджете;</w:t>
      </w:r>
    </w:p>
    <w:p w:rsidR="00226DAC" w:rsidRPr="00D26E02" w:rsidRDefault="00226DAC" w:rsidP="00226DAC">
      <w:pPr>
        <w:numPr>
          <w:ilvl w:val="0"/>
          <w:numId w:val="24"/>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взаимосвязь экономики и экологии.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numPr>
          <w:ilvl w:val="0"/>
          <w:numId w:val="2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коротко описать «рождение» какого-либо предмета;</w:t>
      </w:r>
    </w:p>
    <w:p w:rsidR="00226DAC" w:rsidRPr="00D26E02" w:rsidRDefault="00226DAC" w:rsidP="00226DAC">
      <w:pPr>
        <w:numPr>
          <w:ilvl w:val="0"/>
          <w:numId w:val="25"/>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определить название предложенного образца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полезного ископаемого и установить некоторые его свойства (твердое или жидкое, цвет, прозрачное или непрозрачное, плотное или рыхлое);</w:t>
      </w:r>
    </w:p>
    <w:p w:rsidR="00226DAC" w:rsidRPr="00D26E02" w:rsidRDefault="00226DAC" w:rsidP="00226DAC">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давать описание растений по предложенному плану: название, к какой группе относится (дерево, кустарник или травянистое растение), где выращивают (в поле, в саду, на огороде), как человек использует это растение;</w:t>
      </w:r>
    </w:p>
    <w:p w:rsidR="00226DAC" w:rsidRPr="00D26E02" w:rsidRDefault="00226DAC" w:rsidP="00226DAC">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определять лицевую и оборотную сторону монеты;</w:t>
      </w:r>
    </w:p>
    <w:p w:rsidR="00226DAC" w:rsidRPr="00D26E02" w:rsidRDefault="00226DAC" w:rsidP="00226DAC">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составлять простые экологические прогнозы;</w:t>
      </w:r>
    </w:p>
    <w:p w:rsidR="00226DAC" w:rsidRPr="00D26E02" w:rsidRDefault="00226DAC" w:rsidP="00226DAC">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использовать приобретенные знания и умения для обогащения жизненного опыта;</w:t>
      </w:r>
    </w:p>
    <w:p w:rsidR="00226DAC" w:rsidRPr="00D26E02" w:rsidRDefault="00226DAC" w:rsidP="00226DAC">
      <w:pPr>
        <w:numPr>
          <w:ilvl w:val="0"/>
          <w:numId w:val="26"/>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РК</w:t>
      </w:r>
      <w:r w:rsidRPr="00D26E02">
        <w:rPr>
          <w:rFonts w:ascii="Times New Roman" w:eastAsia="Times New Roman" w:hAnsi="Times New Roman" w:cs="Times New Roman"/>
          <w:color w:val="000000"/>
          <w:sz w:val="24"/>
          <w:szCs w:val="24"/>
          <w:lang w:eastAsia="ru-RU"/>
        </w:rPr>
        <w:t> составлять простой рассказ об отраслях экономики Мурманской области (по плану или опорным словам).</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Путешествие по городам и странам – 12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Города Золотого кольца России. Их прошлое и настоящее, основные достопримечательности, охрана памятников истории и культуры.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Страны, граничащие с Россией - наши ближайшие соседи.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Страны зарубежной Европы, их многообразие, расположение на карте, столицы, особенности природы, культуры, экономики. Основные достопримечательности, знаменитые люди разных стран.</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Знаменитые места мира. Достопримечательности Азии, Африки, Австралии, Америки.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Бережное отношение к культурному наследию человечества.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понятия: </w:t>
      </w:r>
      <w:r w:rsidRPr="00D26E02">
        <w:rPr>
          <w:rFonts w:ascii="Times New Roman" w:eastAsia="Times New Roman" w:hAnsi="Times New Roman" w:cs="Times New Roman"/>
          <w:i/>
          <w:iCs/>
          <w:color w:val="000000"/>
          <w:sz w:val="24"/>
          <w:szCs w:val="24"/>
          <w:lang w:eastAsia="ru-RU"/>
        </w:rPr>
        <w:t>«финифть», «сухопутная граница», «морская граница»</w:t>
      </w:r>
      <w:proofErr w:type="gramStart"/>
      <w:r w:rsidRPr="00D26E02">
        <w:rPr>
          <w:rFonts w:ascii="Times New Roman" w:eastAsia="Times New Roman" w:hAnsi="Times New Roman" w:cs="Times New Roman"/>
          <w:i/>
          <w:iCs/>
          <w:color w:val="000000"/>
          <w:sz w:val="24"/>
          <w:szCs w:val="24"/>
          <w:lang w:eastAsia="ru-RU"/>
        </w:rPr>
        <w:t> </w:t>
      </w:r>
      <w:r w:rsidRPr="00D26E02">
        <w:rPr>
          <w:rFonts w:ascii="Times New Roman" w:eastAsia="Times New Roman" w:hAnsi="Times New Roman" w:cs="Times New Roman"/>
          <w:color w:val="000000"/>
          <w:sz w:val="24"/>
          <w:szCs w:val="24"/>
          <w:lang w:eastAsia="ru-RU"/>
        </w:rPr>
        <w:t>;</w:t>
      </w:r>
      <w:proofErr w:type="gramEnd"/>
    </w:p>
    <w:p w:rsidR="00226DAC" w:rsidRPr="00D26E02" w:rsidRDefault="00226DAC" w:rsidP="00226DAC">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города Золотого кольца России;</w:t>
      </w:r>
    </w:p>
    <w:p w:rsidR="00226DAC" w:rsidRPr="00D26E02" w:rsidRDefault="00226DAC" w:rsidP="00226DAC">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государства, имеющие с Россией морскую границу;</w:t>
      </w:r>
    </w:p>
    <w:p w:rsidR="00226DAC" w:rsidRPr="00D26E02" w:rsidRDefault="00226DAC" w:rsidP="00226DAC">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государства, имеющие с Россией сухопутную границу;</w:t>
      </w:r>
    </w:p>
    <w:p w:rsidR="00226DAC" w:rsidRPr="00D26E02" w:rsidRDefault="00226DAC" w:rsidP="00226DAC">
      <w:pPr>
        <w:numPr>
          <w:ilvl w:val="0"/>
          <w:numId w:val="27"/>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главные достопримечательности государств, граничащих с Россией;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понимать:</w:t>
      </w:r>
    </w:p>
    <w:p w:rsidR="00226DAC" w:rsidRPr="00D26E02" w:rsidRDefault="00226DAC" w:rsidP="00226DAC">
      <w:pPr>
        <w:numPr>
          <w:ilvl w:val="0"/>
          <w:numId w:val="28"/>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отличие физической и политической карты;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«читать» карту: находить и показывать страну на карте, ее столицу;</w:t>
      </w:r>
    </w:p>
    <w:p w:rsidR="00226DAC" w:rsidRPr="00D26E02" w:rsidRDefault="00226DAC" w:rsidP="00226DAC">
      <w:pPr>
        <w:numPr>
          <w:ilvl w:val="0"/>
          <w:numId w:val="29"/>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использовать приобретенные знания и умения для обогащения жизненного опыта;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u w:val="single"/>
          <w:lang w:eastAsia="ru-RU"/>
        </w:rPr>
        <w:t>Охрана безопасности жизнедеятельности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i/>
          <w:iCs/>
          <w:color w:val="000000"/>
          <w:sz w:val="24"/>
          <w:szCs w:val="24"/>
          <w:lang w:eastAsia="ru-RU"/>
        </w:rPr>
        <w:t>Безопасность и защита человека в чрезвычайных ситуациях.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Окружающая среда. Взаимодействие человека с окружающей средой. Какие опасности могут возникнуть в повседневной жизни? Правила по безопасному пользованию газом в быту. Сигналы: 01, 02, 03, 04. Чем опасна бытовая химия? Съедобные и несъедобные </w:t>
      </w:r>
      <w:r w:rsidRPr="00D26E02">
        <w:rPr>
          <w:rFonts w:ascii="Times New Roman" w:eastAsia="Times New Roman" w:hAnsi="Times New Roman" w:cs="Times New Roman"/>
          <w:color w:val="000000"/>
          <w:sz w:val="24"/>
          <w:szCs w:val="24"/>
          <w:lang w:eastAsia="ru-RU"/>
        </w:rPr>
        <w:lastRenderedPageBreak/>
        <w:t xml:space="preserve">грибы, ягоды, плоды. Меры безопасности на водоёмах осенью, зимой, весной. Способы </w:t>
      </w:r>
      <w:proofErr w:type="spellStart"/>
      <w:r w:rsidRPr="00D26E02">
        <w:rPr>
          <w:rFonts w:ascii="Times New Roman" w:eastAsia="Times New Roman" w:hAnsi="Times New Roman" w:cs="Times New Roman"/>
          <w:color w:val="000000"/>
          <w:sz w:val="24"/>
          <w:szCs w:val="24"/>
          <w:lang w:eastAsia="ru-RU"/>
        </w:rPr>
        <w:t>самоспасения</w:t>
      </w:r>
      <w:proofErr w:type="spellEnd"/>
      <w:r w:rsidRPr="00D26E02">
        <w:rPr>
          <w:rFonts w:ascii="Times New Roman" w:eastAsia="Times New Roman" w:hAnsi="Times New Roman" w:cs="Times New Roman"/>
          <w:color w:val="000000"/>
          <w:sz w:val="24"/>
          <w:szCs w:val="24"/>
          <w:lang w:eastAsia="ru-RU"/>
        </w:rPr>
        <w:t xml:space="preserve"> на воде и помощь терпящим бедствие. Основные подручные спасательные средства. Меры безопасности и уходе за домашними животными.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u w:val="single"/>
          <w:lang w:eastAsia="ru-RU"/>
        </w:rPr>
        <w:t>Основы медицинских знаний и охрана здоровья жизни детей.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Правила ухода за кожей. Как избежать отравления? Прививки от болезней. Домашняя аптечка. Основные инфекционные заболевания. Какие травмы можно получить и как их избежать? Кто нас лечит? Наркотики: как избежать наркотической зависимости? Безопасность при любой погоде.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знать:</w:t>
      </w:r>
    </w:p>
    <w:p w:rsidR="00226DAC" w:rsidRPr="00D26E02" w:rsidRDefault="00226DAC" w:rsidP="00226DAC">
      <w:pPr>
        <w:numPr>
          <w:ilvl w:val="0"/>
          <w:numId w:val="3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виды травм (ушибы, ожоги, переломы и др.) и способы их предупреждения;</w:t>
      </w:r>
    </w:p>
    <w:p w:rsidR="00226DAC" w:rsidRPr="00D26E02" w:rsidRDefault="00226DAC" w:rsidP="00226DAC">
      <w:pPr>
        <w:numPr>
          <w:ilvl w:val="0"/>
          <w:numId w:val="3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номера телефонов экстренных служб;</w:t>
      </w:r>
    </w:p>
    <w:p w:rsidR="00226DAC" w:rsidRPr="00D26E02" w:rsidRDefault="00226DAC" w:rsidP="00226DAC">
      <w:pPr>
        <w:numPr>
          <w:ilvl w:val="0"/>
          <w:numId w:val="3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представителей ядовитых растений и грибов;</w:t>
      </w:r>
    </w:p>
    <w:p w:rsidR="00226DAC" w:rsidRPr="00D26E02" w:rsidRDefault="00226DAC" w:rsidP="00226DAC">
      <w:pPr>
        <w:numPr>
          <w:ilvl w:val="0"/>
          <w:numId w:val="3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специальности врачей: окулист, </w:t>
      </w:r>
      <w:proofErr w:type="spellStart"/>
      <w:r w:rsidRPr="00D26E02">
        <w:rPr>
          <w:rFonts w:ascii="Times New Roman" w:eastAsia="Times New Roman" w:hAnsi="Times New Roman" w:cs="Times New Roman"/>
          <w:color w:val="000000"/>
          <w:sz w:val="24"/>
          <w:szCs w:val="24"/>
          <w:lang w:eastAsia="ru-RU"/>
        </w:rPr>
        <w:t>лор</w:t>
      </w:r>
      <w:proofErr w:type="spellEnd"/>
      <w:r w:rsidRPr="00D26E02">
        <w:rPr>
          <w:rFonts w:ascii="Times New Roman" w:eastAsia="Times New Roman" w:hAnsi="Times New Roman" w:cs="Times New Roman"/>
          <w:color w:val="000000"/>
          <w:sz w:val="24"/>
          <w:szCs w:val="24"/>
          <w:lang w:eastAsia="ru-RU"/>
        </w:rPr>
        <w:t xml:space="preserve"> (</w:t>
      </w:r>
      <w:proofErr w:type="spellStart"/>
      <w:r w:rsidRPr="00D26E02">
        <w:rPr>
          <w:rFonts w:ascii="Times New Roman" w:eastAsia="Times New Roman" w:hAnsi="Times New Roman" w:cs="Times New Roman"/>
          <w:color w:val="000000"/>
          <w:sz w:val="24"/>
          <w:szCs w:val="24"/>
          <w:lang w:eastAsia="ru-RU"/>
        </w:rPr>
        <w:t>оториноларинголог</w:t>
      </w:r>
      <w:proofErr w:type="spellEnd"/>
      <w:r w:rsidRPr="00D26E02">
        <w:rPr>
          <w:rFonts w:ascii="Times New Roman" w:eastAsia="Times New Roman" w:hAnsi="Times New Roman" w:cs="Times New Roman"/>
          <w:color w:val="000000"/>
          <w:sz w:val="24"/>
          <w:szCs w:val="24"/>
          <w:lang w:eastAsia="ru-RU"/>
        </w:rPr>
        <w:t>), педиатр, хирург, травматолог;</w:t>
      </w:r>
    </w:p>
    <w:p w:rsidR="00226DAC" w:rsidRPr="00D26E02" w:rsidRDefault="00226DAC" w:rsidP="00226DAC">
      <w:pPr>
        <w:numPr>
          <w:ilvl w:val="0"/>
          <w:numId w:val="30"/>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признаки болезней;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основные инфекционные заболевания: менингит, дизентерия, грипп, гепатит, туберкулез и др. и меры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предупреждения инфекционных заболеваний;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i/>
          <w:iCs/>
          <w:color w:val="000000"/>
          <w:sz w:val="24"/>
          <w:szCs w:val="24"/>
          <w:lang w:eastAsia="ru-RU"/>
        </w:rPr>
        <w:t>Обучающиеся должны уметь:</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преодолевать страх и панику при ЧС;</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пользоваться бытовым газом;</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 телефону вызвать экстренную службу, правильно указав адрес и причину тревоги;</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безопасного поведения с домашними животными;</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ухаживать за домашними животными;</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оказать первую помощь при ушибах, небольших ранках;</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вести здоровый образ жизни;</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пожарной безопасности;</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соблюдать правила безопасного поведения дома, во дворе, в лесу, на льду;</w:t>
      </w:r>
    </w:p>
    <w:p w:rsidR="00226DAC" w:rsidRPr="00D26E02" w:rsidRDefault="00226DAC" w:rsidP="00226DAC">
      <w:pPr>
        <w:numPr>
          <w:ilvl w:val="0"/>
          <w:numId w:val="31"/>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использовать приобретенные знания и умения для обогащения жизненного опыта.</w:t>
      </w: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VII. Тематическое планирование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Учебно-тематический план</w:t>
      </w:r>
      <w:r w:rsidRPr="00D26E02">
        <w:rPr>
          <w:rFonts w:ascii="Times New Roman" w:eastAsia="Times New Roman" w:hAnsi="Times New Roman" w:cs="Times New Roman"/>
          <w:color w:val="000000"/>
          <w:sz w:val="24"/>
          <w:szCs w:val="24"/>
          <w:lang w:eastAsia="ru-RU"/>
        </w:rPr>
        <w:t> </w:t>
      </w:r>
      <w:r w:rsidRPr="00D26E02">
        <w:rPr>
          <w:rFonts w:ascii="Times New Roman" w:eastAsia="Times New Roman" w:hAnsi="Times New Roman" w:cs="Times New Roman"/>
          <w:b/>
          <w:bCs/>
          <w:color w:val="000000"/>
          <w:sz w:val="24"/>
          <w:szCs w:val="24"/>
          <w:lang w:eastAsia="ru-RU"/>
        </w:rPr>
        <w:t>3 класс (68 ч)</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Как устроен мир (6 ч)</w:t>
      </w:r>
      <w:r w:rsidRPr="00D26E02">
        <w:rPr>
          <w:rFonts w:ascii="Times New Roman" w:eastAsia="Times New Roman" w:hAnsi="Times New Roman" w:cs="Times New Roman"/>
          <w:color w:val="000000"/>
          <w:sz w:val="24"/>
          <w:szCs w:val="24"/>
          <w:lang w:eastAsia="ru-RU"/>
        </w:rPr>
        <w:br/>
        <w:t>Природа, ее разнообразие. Растения, животные, грибы, бактерии – царства живой природы. Связи в природе (меж</w:t>
      </w:r>
      <w:r w:rsidRPr="00D26E02">
        <w:rPr>
          <w:rFonts w:ascii="Times New Roman" w:eastAsia="Times New Roman" w:hAnsi="Times New Roman" w:cs="Times New Roman"/>
          <w:color w:val="000000"/>
          <w:sz w:val="24"/>
          <w:szCs w:val="24"/>
          <w:lang w:eastAsia="ru-RU"/>
        </w:rPr>
        <w:softHyphen/>
        <w:t>ду неживой и живой природой, растениями и животными и т. д.). Роль природы в жизни людей.</w:t>
      </w:r>
      <w:r w:rsidRPr="00D26E02">
        <w:rPr>
          <w:rFonts w:ascii="Times New Roman" w:eastAsia="Times New Roman" w:hAnsi="Times New Roman" w:cs="Times New Roman"/>
          <w:color w:val="000000"/>
          <w:sz w:val="24"/>
          <w:szCs w:val="24"/>
          <w:lang w:eastAsia="ru-RU"/>
        </w:rPr>
        <w:br/>
        <w:t>Человек – часть природы, разумное существо. Внутрен</w:t>
      </w:r>
      <w:r w:rsidRPr="00D26E02">
        <w:rPr>
          <w:rFonts w:ascii="Times New Roman" w:eastAsia="Times New Roman" w:hAnsi="Times New Roman" w:cs="Times New Roman"/>
          <w:color w:val="000000"/>
          <w:sz w:val="24"/>
          <w:szCs w:val="24"/>
          <w:lang w:eastAsia="ru-RU"/>
        </w:rPr>
        <w:softHyphen/>
        <w:t>ний мир человека. Восприятие, память, мышление, вообра</w:t>
      </w:r>
      <w:r w:rsidRPr="00D26E02">
        <w:rPr>
          <w:rFonts w:ascii="Times New Roman" w:eastAsia="Times New Roman" w:hAnsi="Times New Roman" w:cs="Times New Roman"/>
          <w:color w:val="000000"/>
          <w:sz w:val="24"/>
          <w:szCs w:val="24"/>
          <w:lang w:eastAsia="ru-RU"/>
        </w:rPr>
        <w:softHyphen/>
        <w:t>жение – ступеньки познания человеком окружающего мира.</w:t>
      </w:r>
      <w:r w:rsidRPr="00D26E02">
        <w:rPr>
          <w:rFonts w:ascii="Times New Roman" w:eastAsia="Times New Roman" w:hAnsi="Times New Roman" w:cs="Times New Roman"/>
          <w:color w:val="000000"/>
          <w:sz w:val="24"/>
          <w:szCs w:val="24"/>
          <w:lang w:eastAsia="ru-RU"/>
        </w:rPr>
        <w:br/>
        <w:t>Общество. Семья, народ, государство – части общества. Человек – часть общества. Человечество.</w:t>
      </w:r>
      <w:r w:rsidRPr="00D26E02">
        <w:rPr>
          <w:rFonts w:ascii="Times New Roman" w:eastAsia="Times New Roman" w:hAnsi="Times New Roman" w:cs="Times New Roman"/>
          <w:color w:val="000000"/>
          <w:sz w:val="24"/>
          <w:szCs w:val="24"/>
          <w:lang w:eastAsia="ru-RU"/>
        </w:rPr>
        <w:br/>
        <w:t>Мир глазами эколога. Что такое окружающая среда. Эко</w:t>
      </w:r>
      <w:r w:rsidRPr="00D26E02">
        <w:rPr>
          <w:rFonts w:ascii="Times New Roman" w:eastAsia="Times New Roman" w:hAnsi="Times New Roman" w:cs="Times New Roman"/>
          <w:color w:val="000000"/>
          <w:sz w:val="24"/>
          <w:szCs w:val="24"/>
          <w:lang w:eastAsia="ru-RU"/>
        </w:rPr>
        <w:softHyphen/>
        <w:t>логия – наука о связях между живыми существами и окру</w:t>
      </w:r>
      <w:r w:rsidRPr="00D26E02">
        <w:rPr>
          <w:rFonts w:ascii="Times New Roman" w:eastAsia="Times New Roman" w:hAnsi="Times New Roman" w:cs="Times New Roman"/>
          <w:color w:val="000000"/>
          <w:sz w:val="24"/>
          <w:szCs w:val="24"/>
          <w:lang w:eastAsia="ru-RU"/>
        </w:rPr>
        <w:softHyphen/>
        <w:t>жающей их средой. Роль экологии в сохранении природно</w:t>
      </w:r>
      <w:r w:rsidRPr="00D26E02">
        <w:rPr>
          <w:rFonts w:ascii="Times New Roman" w:eastAsia="Times New Roman" w:hAnsi="Times New Roman" w:cs="Times New Roman"/>
          <w:color w:val="000000"/>
          <w:sz w:val="24"/>
          <w:szCs w:val="24"/>
          <w:lang w:eastAsia="ru-RU"/>
        </w:rPr>
        <w:softHyphen/>
        <w:t>го дома человечества. Воздействие людей на природу (отри</w:t>
      </w:r>
      <w:r w:rsidRPr="00D26E02">
        <w:rPr>
          <w:rFonts w:ascii="Times New Roman" w:eastAsia="Times New Roman" w:hAnsi="Times New Roman" w:cs="Times New Roman"/>
          <w:color w:val="000000"/>
          <w:sz w:val="24"/>
          <w:szCs w:val="24"/>
          <w:lang w:eastAsia="ru-RU"/>
        </w:rPr>
        <w:softHyphen/>
        <w:t>цательное и положительное). Меры по охране природы.</w:t>
      </w:r>
      <w:r w:rsidRPr="00D26E02">
        <w:rPr>
          <w:rFonts w:ascii="Times New Roman" w:eastAsia="Times New Roman" w:hAnsi="Times New Roman" w:cs="Times New Roman"/>
          <w:color w:val="000000"/>
          <w:sz w:val="24"/>
          <w:szCs w:val="24"/>
          <w:lang w:eastAsia="ru-RU"/>
        </w:rPr>
        <w:br/>
      </w:r>
      <w:proofErr w:type="spellStart"/>
      <w:r w:rsidRPr="00D26E02">
        <w:rPr>
          <w:rFonts w:ascii="Times New Roman" w:eastAsia="Times New Roman" w:hAnsi="Times New Roman" w:cs="Times New Roman"/>
          <w:b/>
          <w:bCs/>
          <w:i/>
          <w:iCs/>
          <w:color w:val="000000"/>
          <w:sz w:val="24"/>
          <w:szCs w:val="24"/>
          <w:lang w:eastAsia="ru-RU"/>
        </w:rPr>
        <w:t>Экскурсия:</w:t>
      </w:r>
      <w:r w:rsidRPr="00D26E02">
        <w:rPr>
          <w:rFonts w:ascii="Times New Roman" w:eastAsia="Times New Roman" w:hAnsi="Times New Roman" w:cs="Times New Roman"/>
          <w:color w:val="000000"/>
          <w:sz w:val="24"/>
          <w:szCs w:val="24"/>
          <w:lang w:eastAsia="ru-RU"/>
        </w:rPr>
        <w:t>Что</w:t>
      </w:r>
      <w:proofErr w:type="spellEnd"/>
      <w:r w:rsidRPr="00D26E02">
        <w:rPr>
          <w:rFonts w:ascii="Times New Roman" w:eastAsia="Times New Roman" w:hAnsi="Times New Roman" w:cs="Times New Roman"/>
          <w:color w:val="000000"/>
          <w:sz w:val="24"/>
          <w:szCs w:val="24"/>
          <w:lang w:eastAsia="ru-RU"/>
        </w:rPr>
        <w:t xml:space="preserve"> нас окружает?</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Эта удивительная природа (18 ч)</w:t>
      </w:r>
      <w:r w:rsidRPr="00D26E02">
        <w:rPr>
          <w:rFonts w:ascii="Times New Roman" w:eastAsia="Times New Roman" w:hAnsi="Times New Roman" w:cs="Times New Roman"/>
          <w:color w:val="000000"/>
          <w:sz w:val="24"/>
          <w:szCs w:val="24"/>
          <w:lang w:eastAsia="ru-RU"/>
        </w:rPr>
        <w:br/>
        <w:t>Тела, вещества, частицы. Разнообразие веществ. Твердые вещества, жидкости и газы.</w:t>
      </w:r>
      <w:r w:rsidRPr="00D26E02">
        <w:rPr>
          <w:rFonts w:ascii="Times New Roman" w:eastAsia="Times New Roman" w:hAnsi="Times New Roman" w:cs="Times New Roman"/>
          <w:color w:val="000000"/>
          <w:sz w:val="24"/>
          <w:szCs w:val="24"/>
          <w:lang w:eastAsia="ru-RU"/>
        </w:rPr>
        <w:br/>
        <w:t>Воздух, его состав и свойства. Значение воздуха для жи</w:t>
      </w:r>
      <w:r w:rsidRPr="00D26E02">
        <w:rPr>
          <w:rFonts w:ascii="Times New Roman" w:eastAsia="Times New Roman" w:hAnsi="Times New Roman" w:cs="Times New Roman"/>
          <w:color w:val="000000"/>
          <w:sz w:val="24"/>
          <w:szCs w:val="24"/>
          <w:lang w:eastAsia="ru-RU"/>
        </w:rPr>
        <w:softHyphen/>
        <w:t>вых организмов. Источники загрязнения воздуха. Охрана воздуха от загрязнений. Вода, ее свойства. Три состояния воды. Круговорот воды в природе. Значение воды для живых организмов. Источни</w:t>
      </w:r>
      <w:r w:rsidRPr="00D26E02">
        <w:rPr>
          <w:rFonts w:ascii="Times New Roman" w:eastAsia="Times New Roman" w:hAnsi="Times New Roman" w:cs="Times New Roman"/>
          <w:color w:val="000000"/>
          <w:sz w:val="24"/>
          <w:szCs w:val="24"/>
          <w:lang w:eastAsia="ru-RU"/>
        </w:rPr>
        <w:softHyphen/>
        <w:t>ки загрязнения воды. Охрана воды от загрязнений. Эконо</w:t>
      </w:r>
      <w:r w:rsidRPr="00D26E02">
        <w:rPr>
          <w:rFonts w:ascii="Times New Roman" w:eastAsia="Times New Roman" w:hAnsi="Times New Roman" w:cs="Times New Roman"/>
          <w:color w:val="000000"/>
          <w:sz w:val="24"/>
          <w:szCs w:val="24"/>
          <w:lang w:eastAsia="ru-RU"/>
        </w:rPr>
        <w:softHyphen/>
        <w:t>мия воды в быту.</w:t>
      </w:r>
      <w:r w:rsidRPr="00D26E02">
        <w:rPr>
          <w:rFonts w:ascii="Times New Roman" w:eastAsia="Times New Roman" w:hAnsi="Times New Roman" w:cs="Times New Roman"/>
          <w:color w:val="000000"/>
          <w:sz w:val="24"/>
          <w:szCs w:val="24"/>
          <w:lang w:eastAsia="ru-RU"/>
        </w:rPr>
        <w:br/>
        <w:t>Разрушение твердых пород в природе. Почва, ее состав. Живые существа почвы. Представление об образовании поч</w:t>
      </w:r>
      <w:r w:rsidRPr="00D26E02">
        <w:rPr>
          <w:rFonts w:ascii="Times New Roman" w:eastAsia="Times New Roman" w:hAnsi="Times New Roman" w:cs="Times New Roman"/>
          <w:color w:val="000000"/>
          <w:sz w:val="24"/>
          <w:szCs w:val="24"/>
          <w:lang w:eastAsia="ru-RU"/>
        </w:rPr>
        <w:softHyphen/>
        <w:t>вы и роли организмов в этом процессе. Значение почвы для живых организмов. Разрушение почвы в результате непроду</w:t>
      </w:r>
      <w:r w:rsidRPr="00D26E02">
        <w:rPr>
          <w:rFonts w:ascii="Times New Roman" w:eastAsia="Times New Roman" w:hAnsi="Times New Roman" w:cs="Times New Roman"/>
          <w:color w:val="000000"/>
          <w:sz w:val="24"/>
          <w:szCs w:val="24"/>
          <w:lang w:eastAsia="ru-RU"/>
        </w:rPr>
        <w:softHyphen/>
        <w:t>манной хозяйственной деятельности людей. Охрана почвы.</w:t>
      </w:r>
      <w:r w:rsidRPr="00D26E02">
        <w:rPr>
          <w:rFonts w:ascii="Times New Roman" w:eastAsia="Times New Roman" w:hAnsi="Times New Roman" w:cs="Times New Roman"/>
          <w:color w:val="000000"/>
          <w:sz w:val="24"/>
          <w:szCs w:val="24"/>
          <w:lang w:eastAsia="ru-RU"/>
        </w:rPr>
        <w:br/>
        <w:t>Растения, их разнообразие. Группы растений (водоросли, мхи, папоротники, хвойные, цветковые), виды растений. Ды</w:t>
      </w:r>
      <w:r w:rsidRPr="00D26E02">
        <w:rPr>
          <w:rFonts w:ascii="Times New Roman" w:eastAsia="Times New Roman" w:hAnsi="Times New Roman" w:cs="Times New Roman"/>
          <w:color w:val="000000"/>
          <w:sz w:val="24"/>
          <w:szCs w:val="24"/>
          <w:lang w:eastAsia="ru-RU"/>
        </w:rPr>
        <w:softHyphen/>
        <w:t>хание и питание растений. Размножение и развитие расте</w:t>
      </w:r>
      <w:r w:rsidRPr="00D26E02">
        <w:rPr>
          <w:rFonts w:ascii="Times New Roman" w:eastAsia="Times New Roman" w:hAnsi="Times New Roman" w:cs="Times New Roman"/>
          <w:color w:val="000000"/>
          <w:sz w:val="24"/>
          <w:szCs w:val="24"/>
          <w:lang w:eastAsia="ru-RU"/>
        </w:rPr>
        <w:softHyphen/>
        <w:t>ний. Роль растений в природе и жизни человека. Влияние человека на растительный мир. Растения из Красной книги России. Охрана растений.</w:t>
      </w:r>
      <w:r w:rsidRPr="00D26E02">
        <w:rPr>
          <w:rFonts w:ascii="Times New Roman" w:eastAsia="Times New Roman" w:hAnsi="Times New Roman" w:cs="Times New Roman"/>
          <w:color w:val="000000"/>
          <w:sz w:val="24"/>
          <w:szCs w:val="24"/>
          <w:lang w:eastAsia="ru-RU"/>
        </w:rPr>
        <w:br/>
        <w:t>Животные, их разнообразие. Группы животных (насеко</w:t>
      </w:r>
      <w:r w:rsidRPr="00D26E02">
        <w:rPr>
          <w:rFonts w:ascii="Times New Roman" w:eastAsia="Times New Roman" w:hAnsi="Times New Roman" w:cs="Times New Roman"/>
          <w:color w:val="000000"/>
          <w:sz w:val="24"/>
          <w:szCs w:val="24"/>
          <w:lang w:eastAsia="ru-RU"/>
        </w:rPr>
        <w:softHyphen/>
        <w:t xml:space="preserve">мые, рыбы, земноводные, пресмыкающиеся, птицы, </w:t>
      </w:r>
      <w:proofErr w:type="spellStart"/>
      <w:r w:rsidRPr="00D26E02">
        <w:rPr>
          <w:rFonts w:ascii="Times New Roman" w:eastAsia="Times New Roman" w:hAnsi="Times New Roman" w:cs="Times New Roman"/>
          <w:color w:val="000000"/>
          <w:sz w:val="24"/>
          <w:szCs w:val="24"/>
          <w:lang w:eastAsia="ru-RU"/>
        </w:rPr>
        <w:t>зверии</w:t>
      </w:r>
      <w:proofErr w:type="spellEnd"/>
      <w:r w:rsidRPr="00D26E02">
        <w:rPr>
          <w:rFonts w:ascii="Times New Roman" w:eastAsia="Times New Roman" w:hAnsi="Times New Roman" w:cs="Times New Roman"/>
          <w:color w:val="000000"/>
          <w:sz w:val="24"/>
          <w:szCs w:val="24"/>
          <w:lang w:eastAsia="ru-RU"/>
        </w:rPr>
        <w:t xml:space="preserve"> др.) Растительноядные, насекомоядные, хищные, всеядные жи</w:t>
      </w:r>
      <w:r w:rsidRPr="00D26E02">
        <w:rPr>
          <w:rFonts w:ascii="Times New Roman" w:eastAsia="Times New Roman" w:hAnsi="Times New Roman" w:cs="Times New Roman"/>
          <w:color w:val="000000"/>
          <w:sz w:val="24"/>
          <w:szCs w:val="24"/>
          <w:lang w:eastAsia="ru-RU"/>
        </w:rPr>
        <w:softHyphen/>
        <w:t>вотные. Цепи питания. Сеть питания и экологическая пира</w:t>
      </w:r>
      <w:r w:rsidRPr="00D26E02">
        <w:rPr>
          <w:rFonts w:ascii="Times New Roman" w:eastAsia="Times New Roman" w:hAnsi="Times New Roman" w:cs="Times New Roman"/>
          <w:color w:val="000000"/>
          <w:sz w:val="24"/>
          <w:szCs w:val="24"/>
          <w:lang w:eastAsia="ru-RU"/>
        </w:rPr>
        <w:softHyphen/>
        <w:t>мида. Размножение и развитие животных. Роль животных в природе и жизни человека. Влияние человека на животный мир. Животные из Красной книги России. Охрана животных.</w:t>
      </w:r>
      <w:r w:rsidRPr="00D26E02">
        <w:rPr>
          <w:rFonts w:ascii="Times New Roman" w:eastAsia="Times New Roman" w:hAnsi="Times New Roman" w:cs="Times New Roman"/>
          <w:color w:val="000000"/>
          <w:sz w:val="24"/>
          <w:szCs w:val="24"/>
          <w:lang w:eastAsia="ru-RU"/>
        </w:rPr>
        <w:br/>
        <w:t>Грибы, их разнообразие и строение (на примере шляпоч</w:t>
      </w:r>
      <w:r w:rsidRPr="00D26E02">
        <w:rPr>
          <w:rFonts w:ascii="Times New Roman" w:eastAsia="Times New Roman" w:hAnsi="Times New Roman" w:cs="Times New Roman"/>
          <w:color w:val="000000"/>
          <w:sz w:val="24"/>
          <w:szCs w:val="24"/>
          <w:lang w:eastAsia="ru-RU"/>
        </w:rPr>
        <w:softHyphen/>
        <w:t>ных грибов). Роль грибов в природе и жизни человека. Съедобные и несъедобные грибы. Влияние человека на мир грибов. Грибы из Красной книги России. Охрана грибов.</w:t>
      </w:r>
      <w:r w:rsidRPr="00D26E02">
        <w:rPr>
          <w:rFonts w:ascii="Times New Roman" w:eastAsia="Times New Roman" w:hAnsi="Times New Roman" w:cs="Times New Roman"/>
          <w:color w:val="000000"/>
          <w:sz w:val="24"/>
          <w:szCs w:val="24"/>
          <w:lang w:eastAsia="ru-RU"/>
        </w:rPr>
        <w:br/>
        <w:t>Представление о круговороте жизни и его звеньях (орга</w:t>
      </w:r>
      <w:r w:rsidRPr="00D26E02">
        <w:rPr>
          <w:rFonts w:ascii="Times New Roman" w:eastAsia="Times New Roman" w:hAnsi="Times New Roman" w:cs="Times New Roman"/>
          <w:color w:val="000000"/>
          <w:sz w:val="24"/>
          <w:szCs w:val="24"/>
          <w:lang w:eastAsia="ru-RU"/>
        </w:rPr>
        <w:softHyphen/>
        <w:t>низмы-производители, организмы-потребители, организмы-разрушители). Роль почвы в круговороте жизни.</w:t>
      </w:r>
      <w:r w:rsidRPr="00D26E02">
        <w:rPr>
          <w:rFonts w:ascii="Times New Roman" w:eastAsia="Times New Roman" w:hAnsi="Times New Roman" w:cs="Times New Roman"/>
          <w:color w:val="000000"/>
          <w:sz w:val="24"/>
          <w:szCs w:val="24"/>
          <w:lang w:eastAsia="ru-RU"/>
        </w:rPr>
        <w:br/>
      </w:r>
      <w:r w:rsidRPr="00D26E02">
        <w:rPr>
          <w:rFonts w:ascii="Times New Roman" w:eastAsia="Times New Roman" w:hAnsi="Times New Roman" w:cs="Times New Roman"/>
          <w:b/>
          <w:bCs/>
          <w:i/>
          <w:iCs/>
          <w:color w:val="000000"/>
          <w:sz w:val="24"/>
          <w:szCs w:val="24"/>
          <w:lang w:eastAsia="ru-RU"/>
        </w:rPr>
        <w:t>Экскурсии: </w:t>
      </w:r>
      <w:r w:rsidRPr="00D26E02">
        <w:rPr>
          <w:rFonts w:ascii="Times New Roman" w:eastAsia="Times New Roman" w:hAnsi="Times New Roman" w:cs="Times New Roman"/>
          <w:color w:val="000000"/>
          <w:sz w:val="24"/>
          <w:szCs w:val="24"/>
          <w:lang w:eastAsia="ru-RU"/>
        </w:rPr>
        <w:t>Разнообразие растений: экскурсия в краеведческий музей. Разнообразие животных: экскурсия в краеведческий музей. </w:t>
      </w:r>
      <w:r w:rsidRPr="00D26E02">
        <w:rPr>
          <w:rFonts w:ascii="Times New Roman" w:eastAsia="Times New Roman" w:hAnsi="Times New Roman" w:cs="Times New Roman"/>
          <w:b/>
          <w:bCs/>
          <w:i/>
          <w:iCs/>
          <w:color w:val="000000"/>
          <w:sz w:val="24"/>
          <w:szCs w:val="24"/>
          <w:lang w:eastAsia="ru-RU"/>
        </w:rPr>
        <w:t xml:space="preserve">Практические </w:t>
      </w:r>
      <w:proofErr w:type="spellStart"/>
      <w:r w:rsidRPr="00D26E02">
        <w:rPr>
          <w:rFonts w:ascii="Times New Roman" w:eastAsia="Times New Roman" w:hAnsi="Times New Roman" w:cs="Times New Roman"/>
          <w:b/>
          <w:bCs/>
          <w:i/>
          <w:iCs/>
          <w:color w:val="000000"/>
          <w:sz w:val="24"/>
          <w:szCs w:val="24"/>
          <w:lang w:eastAsia="ru-RU"/>
        </w:rPr>
        <w:t>работы</w:t>
      </w:r>
      <w:proofErr w:type="gramStart"/>
      <w:r w:rsidRPr="00D26E02">
        <w:rPr>
          <w:rFonts w:ascii="Times New Roman" w:eastAsia="Times New Roman" w:hAnsi="Times New Roman" w:cs="Times New Roman"/>
          <w:b/>
          <w:bCs/>
          <w:i/>
          <w:iCs/>
          <w:color w:val="000000"/>
          <w:sz w:val="24"/>
          <w:szCs w:val="24"/>
          <w:lang w:eastAsia="ru-RU"/>
        </w:rPr>
        <w:t>:</w:t>
      </w:r>
      <w:r w:rsidRPr="00D26E02">
        <w:rPr>
          <w:rFonts w:ascii="Times New Roman" w:eastAsia="Times New Roman" w:hAnsi="Times New Roman" w:cs="Times New Roman"/>
          <w:color w:val="000000"/>
          <w:sz w:val="24"/>
          <w:szCs w:val="24"/>
          <w:lang w:eastAsia="ru-RU"/>
        </w:rPr>
        <w:t>Т</w:t>
      </w:r>
      <w:proofErr w:type="gramEnd"/>
      <w:r w:rsidRPr="00D26E02">
        <w:rPr>
          <w:rFonts w:ascii="Times New Roman" w:eastAsia="Times New Roman" w:hAnsi="Times New Roman" w:cs="Times New Roman"/>
          <w:color w:val="000000"/>
          <w:sz w:val="24"/>
          <w:szCs w:val="24"/>
          <w:lang w:eastAsia="ru-RU"/>
        </w:rPr>
        <w:t>ела</w:t>
      </w:r>
      <w:proofErr w:type="spellEnd"/>
      <w:r w:rsidRPr="00D26E02">
        <w:rPr>
          <w:rFonts w:ascii="Times New Roman" w:eastAsia="Times New Roman" w:hAnsi="Times New Roman" w:cs="Times New Roman"/>
          <w:color w:val="000000"/>
          <w:sz w:val="24"/>
          <w:szCs w:val="24"/>
          <w:lang w:eastAsia="ru-RU"/>
        </w:rPr>
        <w:t>, вещества, частицы. Состав и свойства воздуха. Свойства воды. Круговорот воды. Состав почвы. Размножение и развитие растений.</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lastRenderedPageBreak/>
        <w:t>Мы и наше здоровье (10 ч)</w:t>
      </w:r>
      <w:r w:rsidRPr="00D26E02">
        <w:rPr>
          <w:rFonts w:ascii="Times New Roman" w:eastAsia="Times New Roman" w:hAnsi="Times New Roman" w:cs="Times New Roman"/>
          <w:color w:val="000000"/>
          <w:sz w:val="24"/>
          <w:szCs w:val="24"/>
          <w:lang w:eastAsia="ru-RU"/>
        </w:rPr>
        <w:br/>
        <w:t xml:space="preserve">Организм человека. Органы и системы органов. Нервная система, ее роль в организме человека. Органы чувств (зрение, слух, обоняние, вкус, осязание), их </w:t>
      </w:r>
      <w:proofErr w:type="spellStart"/>
      <w:r w:rsidRPr="00D26E02">
        <w:rPr>
          <w:rFonts w:ascii="Times New Roman" w:eastAsia="Times New Roman" w:hAnsi="Times New Roman" w:cs="Times New Roman"/>
          <w:color w:val="000000"/>
          <w:sz w:val="24"/>
          <w:szCs w:val="24"/>
          <w:lang w:eastAsia="ru-RU"/>
        </w:rPr>
        <w:t>значениеи</w:t>
      </w:r>
      <w:proofErr w:type="spellEnd"/>
      <w:r w:rsidRPr="00D26E02">
        <w:rPr>
          <w:rFonts w:ascii="Times New Roman" w:eastAsia="Times New Roman" w:hAnsi="Times New Roman" w:cs="Times New Roman"/>
          <w:color w:val="000000"/>
          <w:sz w:val="24"/>
          <w:szCs w:val="24"/>
          <w:lang w:eastAsia="ru-RU"/>
        </w:rPr>
        <w:t xml:space="preserve"> гигиена. Кожа, ее значение и гигиена. Первая помощь при неболь</w:t>
      </w:r>
      <w:r w:rsidRPr="00D26E02">
        <w:rPr>
          <w:rFonts w:ascii="Times New Roman" w:eastAsia="Times New Roman" w:hAnsi="Times New Roman" w:cs="Times New Roman"/>
          <w:color w:val="000000"/>
          <w:sz w:val="24"/>
          <w:szCs w:val="24"/>
          <w:lang w:eastAsia="ru-RU"/>
        </w:rPr>
        <w:softHyphen/>
        <w:t>ших ранениях, ушибах, ожогах, обмораживании.</w:t>
      </w:r>
      <w:r w:rsidRPr="00D26E02">
        <w:rPr>
          <w:rFonts w:ascii="Times New Roman" w:eastAsia="Times New Roman" w:hAnsi="Times New Roman" w:cs="Times New Roman"/>
          <w:color w:val="000000"/>
          <w:sz w:val="24"/>
          <w:szCs w:val="24"/>
          <w:lang w:eastAsia="ru-RU"/>
        </w:rPr>
        <w:br/>
        <w:t>Опорно-двигательная система, ее роль в организме. Осан</w:t>
      </w:r>
      <w:r w:rsidRPr="00D26E02">
        <w:rPr>
          <w:rFonts w:ascii="Times New Roman" w:eastAsia="Times New Roman" w:hAnsi="Times New Roman" w:cs="Times New Roman"/>
          <w:color w:val="000000"/>
          <w:sz w:val="24"/>
          <w:szCs w:val="24"/>
          <w:lang w:eastAsia="ru-RU"/>
        </w:rPr>
        <w:softHyphen/>
        <w:t>ка. Значение физического труда и физкультуры для разви</w:t>
      </w:r>
      <w:r w:rsidRPr="00D26E02">
        <w:rPr>
          <w:rFonts w:ascii="Times New Roman" w:eastAsia="Times New Roman" w:hAnsi="Times New Roman" w:cs="Times New Roman"/>
          <w:color w:val="000000"/>
          <w:sz w:val="24"/>
          <w:szCs w:val="24"/>
          <w:lang w:eastAsia="ru-RU"/>
        </w:rPr>
        <w:softHyphen/>
        <w:t>тия скелета и укрепления мышц.</w:t>
      </w:r>
      <w:r w:rsidRPr="00D26E02">
        <w:rPr>
          <w:rFonts w:ascii="Times New Roman" w:eastAsia="Times New Roman" w:hAnsi="Times New Roman" w:cs="Times New Roman"/>
          <w:color w:val="000000"/>
          <w:sz w:val="24"/>
          <w:szCs w:val="24"/>
          <w:lang w:eastAsia="ru-RU"/>
        </w:rPr>
        <w:br/>
        <w:t>Питательные вещества: белки, жиры, углеводы, витами</w:t>
      </w:r>
      <w:r w:rsidRPr="00D26E02">
        <w:rPr>
          <w:rFonts w:ascii="Times New Roman" w:eastAsia="Times New Roman" w:hAnsi="Times New Roman" w:cs="Times New Roman"/>
          <w:color w:val="000000"/>
          <w:sz w:val="24"/>
          <w:szCs w:val="24"/>
          <w:lang w:eastAsia="ru-RU"/>
        </w:rPr>
        <w:softHyphen/>
        <w:t>ны. Пищеварительная система, ее роль в организме. Гигиена питания.</w:t>
      </w:r>
      <w:r w:rsidRPr="00D26E02">
        <w:rPr>
          <w:rFonts w:ascii="Times New Roman" w:eastAsia="Times New Roman" w:hAnsi="Times New Roman" w:cs="Times New Roman"/>
          <w:color w:val="000000"/>
          <w:sz w:val="24"/>
          <w:szCs w:val="24"/>
          <w:lang w:eastAsia="ru-RU"/>
        </w:rPr>
        <w:br/>
        <w:t>Дыхательная и кровеносная системы, их роль в организ</w:t>
      </w:r>
      <w:r w:rsidRPr="00D26E02">
        <w:rPr>
          <w:rFonts w:ascii="Times New Roman" w:eastAsia="Times New Roman" w:hAnsi="Times New Roman" w:cs="Times New Roman"/>
          <w:color w:val="000000"/>
          <w:sz w:val="24"/>
          <w:szCs w:val="24"/>
          <w:lang w:eastAsia="ru-RU"/>
        </w:rPr>
        <w:softHyphen/>
        <w:t>ме.</w:t>
      </w:r>
      <w:r w:rsidRPr="00D26E02">
        <w:rPr>
          <w:rFonts w:ascii="Times New Roman" w:eastAsia="Times New Roman" w:hAnsi="Times New Roman" w:cs="Times New Roman"/>
          <w:color w:val="000000"/>
          <w:sz w:val="24"/>
          <w:szCs w:val="24"/>
          <w:lang w:eastAsia="ru-RU"/>
        </w:rPr>
        <w:br/>
        <w:t>Закаливание воздухом, водой, солнцем. Инфекционные болезни и способы их предупреждения. Здоровый образ жиз</w:t>
      </w:r>
      <w:r w:rsidRPr="00D26E02">
        <w:rPr>
          <w:rFonts w:ascii="Times New Roman" w:eastAsia="Times New Roman" w:hAnsi="Times New Roman" w:cs="Times New Roman"/>
          <w:color w:val="000000"/>
          <w:sz w:val="24"/>
          <w:szCs w:val="24"/>
          <w:lang w:eastAsia="ru-RU"/>
        </w:rPr>
        <w:softHyphen/>
        <w:t>ни. Табак, алкоголь, наркотики — враги здоровья.</w:t>
      </w:r>
      <w:r w:rsidRPr="00D26E02">
        <w:rPr>
          <w:rFonts w:ascii="Times New Roman" w:eastAsia="Times New Roman" w:hAnsi="Times New Roman" w:cs="Times New Roman"/>
          <w:color w:val="000000"/>
          <w:sz w:val="24"/>
          <w:szCs w:val="24"/>
          <w:lang w:eastAsia="ru-RU"/>
        </w:rPr>
        <w:br/>
      </w:r>
      <w:r w:rsidRPr="00D26E02">
        <w:rPr>
          <w:rFonts w:ascii="Times New Roman" w:eastAsia="Times New Roman" w:hAnsi="Times New Roman" w:cs="Times New Roman"/>
          <w:b/>
          <w:bCs/>
          <w:i/>
          <w:iCs/>
          <w:color w:val="000000"/>
          <w:sz w:val="24"/>
          <w:szCs w:val="24"/>
          <w:lang w:eastAsia="ru-RU"/>
        </w:rPr>
        <w:t>Практические работы: </w:t>
      </w:r>
      <w:r w:rsidRPr="00D26E02">
        <w:rPr>
          <w:rFonts w:ascii="Times New Roman" w:eastAsia="Times New Roman" w:hAnsi="Times New Roman" w:cs="Times New Roman"/>
          <w:color w:val="000000"/>
          <w:sz w:val="24"/>
          <w:szCs w:val="24"/>
          <w:lang w:eastAsia="ru-RU"/>
        </w:rPr>
        <w:t>Знакомство с внешним строением кожи. Подсчет ударов пульса.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Наша безопасность (7 ч)</w:t>
      </w:r>
      <w:r w:rsidRPr="00D26E02">
        <w:rPr>
          <w:rFonts w:ascii="Times New Roman" w:eastAsia="Times New Roman" w:hAnsi="Times New Roman" w:cs="Times New Roman"/>
          <w:color w:val="000000"/>
          <w:sz w:val="24"/>
          <w:szCs w:val="24"/>
          <w:lang w:eastAsia="ru-RU"/>
        </w:rPr>
        <w:br/>
        <w:t>Как действовать при возникновении пожара в квартире (доме), при аварии водопровода, утечке газа.</w:t>
      </w:r>
      <w:r w:rsidRPr="00D26E02">
        <w:rPr>
          <w:rFonts w:ascii="Times New Roman" w:eastAsia="Times New Roman" w:hAnsi="Times New Roman" w:cs="Times New Roman"/>
          <w:color w:val="000000"/>
          <w:sz w:val="24"/>
          <w:szCs w:val="24"/>
          <w:lang w:eastAsia="ru-RU"/>
        </w:rPr>
        <w:br/>
        <w:t>Правила и безопасность дорожного движения (в частности, касающейся пешеходов и пассажиров транспортных средств). Правила безопасного поведения пешехода на улице. Без</w:t>
      </w:r>
      <w:r w:rsidRPr="00D26E02">
        <w:rPr>
          <w:rFonts w:ascii="Times New Roman" w:eastAsia="Times New Roman" w:hAnsi="Times New Roman" w:cs="Times New Roman"/>
          <w:color w:val="000000"/>
          <w:sz w:val="24"/>
          <w:szCs w:val="24"/>
          <w:lang w:eastAsia="ru-RU"/>
        </w:rPr>
        <w:softHyphen/>
        <w:t>опасность при езде на велосипеде, автомобиле, в обществен</w:t>
      </w:r>
      <w:r w:rsidRPr="00D26E02">
        <w:rPr>
          <w:rFonts w:ascii="Times New Roman" w:eastAsia="Times New Roman" w:hAnsi="Times New Roman" w:cs="Times New Roman"/>
          <w:color w:val="000000"/>
          <w:sz w:val="24"/>
          <w:szCs w:val="24"/>
          <w:lang w:eastAsia="ru-RU"/>
        </w:rPr>
        <w:softHyphen/>
        <w:t>ном транспорте. Дорожные знаки, их роль в обеспечении без</w:t>
      </w:r>
      <w:r w:rsidRPr="00D26E02">
        <w:rPr>
          <w:rFonts w:ascii="Times New Roman" w:eastAsia="Times New Roman" w:hAnsi="Times New Roman" w:cs="Times New Roman"/>
          <w:color w:val="000000"/>
          <w:sz w:val="24"/>
          <w:szCs w:val="24"/>
          <w:lang w:eastAsia="ru-RU"/>
        </w:rPr>
        <w:softHyphen/>
        <w:t>опасного движения. Основные группы дорожных знаков: предупреждающие, запрещающие, предписывающие, инфор</w:t>
      </w:r>
      <w:r w:rsidRPr="00D26E02">
        <w:rPr>
          <w:rFonts w:ascii="Times New Roman" w:eastAsia="Times New Roman" w:hAnsi="Times New Roman" w:cs="Times New Roman"/>
          <w:color w:val="000000"/>
          <w:sz w:val="24"/>
          <w:szCs w:val="24"/>
          <w:lang w:eastAsia="ru-RU"/>
        </w:rPr>
        <w:softHyphen/>
        <w:t>мационно-указательные, знаки сервиса.</w:t>
      </w:r>
      <w:r w:rsidRPr="00D26E02">
        <w:rPr>
          <w:rFonts w:ascii="Times New Roman" w:eastAsia="Times New Roman" w:hAnsi="Times New Roman" w:cs="Times New Roman"/>
          <w:color w:val="000000"/>
          <w:sz w:val="24"/>
          <w:szCs w:val="24"/>
          <w:lang w:eastAsia="ru-RU"/>
        </w:rPr>
        <w:br/>
        <w:t>Опасные места в квартире, доме и его окрестностях: бал</w:t>
      </w:r>
      <w:r w:rsidRPr="00D26E02">
        <w:rPr>
          <w:rFonts w:ascii="Times New Roman" w:eastAsia="Times New Roman" w:hAnsi="Times New Roman" w:cs="Times New Roman"/>
          <w:color w:val="000000"/>
          <w:sz w:val="24"/>
          <w:szCs w:val="24"/>
          <w:lang w:eastAsia="ru-RU"/>
        </w:rPr>
        <w:softHyphen/>
        <w:t>кон, подоконник, лифт, стройплощадка, трансформаторная будка, пустырь, проходной двор, парк, лес и др. Лед на ули</w:t>
      </w:r>
      <w:r w:rsidRPr="00D26E02">
        <w:rPr>
          <w:rFonts w:ascii="Times New Roman" w:eastAsia="Times New Roman" w:hAnsi="Times New Roman" w:cs="Times New Roman"/>
          <w:color w:val="000000"/>
          <w:sz w:val="24"/>
          <w:szCs w:val="24"/>
          <w:lang w:eastAsia="ru-RU"/>
        </w:rPr>
        <w:softHyphen/>
        <w:t>це, водоеме – источник опасности. Правила поведения в опасных местах. Гроза – опасное явление природы. Как вести себя во время грозы.</w:t>
      </w:r>
      <w:r w:rsidRPr="00D26E02">
        <w:rPr>
          <w:rFonts w:ascii="Times New Roman" w:eastAsia="Times New Roman" w:hAnsi="Times New Roman" w:cs="Times New Roman"/>
          <w:color w:val="000000"/>
          <w:sz w:val="24"/>
          <w:szCs w:val="24"/>
          <w:lang w:eastAsia="ru-RU"/>
        </w:rPr>
        <w:br/>
        <w:t>Ядовитые растения и грибы. Как избежать отравления растениями и грибами. Опасные животные: змеи и др. Пра</w:t>
      </w:r>
      <w:r w:rsidRPr="00D26E02">
        <w:rPr>
          <w:rFonts w:ascii="Times New Roman" w:eastAsia="Times New Roman" w:hAnsi="Times New Roman" w:cs="Times New Roman"/>
          <w:color w:val="000000"/>
          <w:sz w:val="24"/>
          <w:szCs w:val="24"/>
          <w:lang w:eastAsia="ru-RU"/>
        </w:rPr>
        <w:softHyphen/>
        <w:t>вила безопасности при обращении с кошкой и собакой.</w:t>
      </w:r>
      <w:r w:rsidRPr="00D26E02">
        <w:rPr>
          <w:rFonts w:ascii="Times New Roman" w:eastAsia="Times New Roman" w:hAnsi="Times New Roman" w:cs="Times New Roman"/>
          <w:color w:val="000000"/>
          <w:sz w:val="24"/>
          <w:szCs w:val="24"/>
          <w:lang w:eastAsia="ru-RU"/>
        </w:rPr>
        <w:br/>
        <w:t>Экологическая безопасность. Как защититься от загряз</w:t>
      </w:r>
      <w:r w:rsidRPr="00D26E02">
        <w:rPr>
          <w:rFonts w:ascii="Times New Roman" w:eastAsia="Times New Roman" w:hAnsi="Times New Roman" w:cs="Times New Roman"/>
          <w:color w:val="000000"/>
          <w:sz w:val="24"/>
          <w:szCs w:val="24"/>
          <w:lang w:eastAsia="ru-RU"/>
        </w:rPr>
        <w:softHyphen/>
        <w:t>ненного воздуха и от загрязненной воды. Бытовой фильтр для очистки воды, его устройство и использование. Как за</w:t>
      </w:r>
      <w:r w:rsidRPr="00D26E02">
        <w:rPr>
          <w:rFonts w:ascii="Times New Roman" w:eastAsia="Times New Roman" w:hAnsi="Times New Roman" w:cs="Times New Roman"/>
          <w:color w:val="000000"/>
          <w:sz w:val="24"/>
          <w:szCs w:val="24"/>
          <w:lang w:eastAsia="ru-RU"/>
        </w:rPr>
        <w:softHyphen/>
        <w:t>щититься от продуктов питания, содержащих загрязняющие вещества.</w:t>
      </w:r>
      <w:r w:rsidRPr="00D26E02">
        <w:rPr>
          <w:rFonts w:ascii="Times New Roman" w:eastAsia="Times New Roman" w:hAnsi="Times New Roman" w:cs="Times New Roman"/>
          <w:color w:val="000000"/>
          <w:sz w:val="24"/>
          <w:szCs w:val="24"/>
          <w:lang w:eastAsia="ru-RU"/>
        </w:rPr>
        <w:br/>
      </w:r>
      <w:r w:rsidRPr="00D26E02">
        <w:rPr>
          <w:rFonts w:ascii="Times New Roman" w:eastAsia="Times New Roman" w:hAnsi="Times New Roman" w:cs="Times New Roman"/>
          <w:b/>
          <w:bCs/>
          <w:i/>
          <w:iCs/>
          <w:color w:val="000000"/>
          <w:sz w:val="24"/>
          <w:szCs w:val="24"/>
          <w:lang w:eastAsia="ru-RU"/>
        </w:rPr>
        <w:t>Экскурсия: </w:t>
      </w:r>
      <w:r w:rsidRPr="00D26E02">
        <w:rPr>
          <w:rFonts w:ascii="Times New Roman" w:eastAsia="Times New Roman" w:hAnsi="Times New Roman" w:cs="Times New Roman"/>
          <w:color w:val="000000"/>
          <w:sz w:val="24"/>
          <w:szCs w:val="24"/>
          <w:lang w:eastAsia="ru-RU"/>
        </w:rPr>
        <w:t>Дорожные знаки в окрестностях школы.</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Чему учит экономика (12 ч)</w:t>
      </w:r>
      <w:r w:rsidRPr="00D26E02">
        <w:rPr>
          <w:rFonts w:ascii="Times New Roman" w:eastAsia="Times New Roman" w:hAnsi="Times New Roman" w:cs="Times New Roman"/>
          <w:color w:val="000000"/>
          <w:sz w:val="24"/>
          <w:szCs w:val="24"/>
          <w:lang w:eastAsia="ru-RU"/>
        </w:rPr>
        <w:br/>
        <w:t>Потребности людей. Какие потребности удовлетворяет экономика. Что такое товары и услуги. Природные богатства – основа экономики. Капитал и труд, их значение для производства товаров и услуг. Физи</w:t>
      </w:r>
      <w:r w:rsidRPr="00D26E02">
        <w:rPr>
          <w:rFonts w:ascii="Times New Roman" w:eastAsia="Times New Roman" w:hAnsi="Times New Roman" w:cs="Times New Roman"/>
          <w:color w:val="000000"/>
          <w:sz w:val="24"/>
          <w:szCs w:val="24"/>
          <w:lang w:eastAsia="ru-RU"/>
        </w:rPr>
        <w:softHyphen/>
        <w:t>ческий и умственный труд. Зависимость успеха труда от об</w:t>
      </w:r>
      <w:r w:rsidRPr="00D26E02">
        <w:rPr>
          <w:rFonts w:ascii="Times New Roman" w:eastAsia="Times New Roman" w:hAnsi="Times New Roman" w:cs="Times New Roman"/>
          <w:color w:val="000000"/>
          <w:sz w:val="24"/>
          <w:szCs w:val="24"/>
          <w:lang w:eastAsia="ru-RU"/>
        </w:rPr>
        <w:softHyphen/>
        <w:t>разования и здоровья людей.</w:t>
      </w:r>
      <w:r w:rsidRPr="00D26E02">
        <w:rPr>
          <w:rFonts w:ascii="Times New Roman" w:eastAsia="Times New Roman" w:hAnsi="Times New Roman" w:cs="Times New Roman"/>
          <w:color w:val="000000"/>
          <w:sz w:val="24"/>
          <w:szCs w:val="24"/>
          <w:lang w:eastAsia="ru-RU"/>
        </w:rPr>
        <w:br/>
        <w:t>Полезные ископаемые, их разнообразие, роль в экономи</w:t>
      </w:r>
      <w:r w:rsidRPr="00D26E02">
        <w:rPr>
          <w:rFonts w:ascii="Times New Roman" w:eastAsia="Times New Roman" w:hAnsi="Times New Roman" w:cs="Times New Roman"/>
          <w:color w:val="000000"/>
          <w:sz w:val="24"/>
          <w:szCs w:val="24"/>
          <w:lang w:eastAsia="ru-RU"/>
        </w:rPr>
        <w:softHyphen/>
        <w:t>ке. Способы добычи полезных ископаемых. Охрана подзем</w:t>
      </w:r>
      <w:r w:rsidRPr="00D26E02">
        <w:rPr>
          <w:rFonts w:ascii="Times New Roman" w:eastAsia="Times New Roman" w:hAnsi="Times New Roman" w:cs="Times New Roman"/>
          <w:color w:val="000000"/>
          <w:sz w:val="24"/>
          <w:szCs w:val="24"/>
          <w:lang w:eastAsia="ru-RU"/>
        </w:rPr>
        <w:softHyphen/>
        <w:t>ных богатств.</w:t>
      </w:r>
      <w:r w:rsidRPr="00D26E02">
        <w:rPr>
          <w:rFonts w:ascii="Times New Roman" w:eastAsia="Times New Roman" w:hAnsi="Times New Roman" w:cs="Times New Roman"/>
          <w:color w:val="000000"/>
          <w:sz w:val="24"/>
          <w:szCs w:val="24"/>
          <w:lang w:eastAsia="ru-RU"/>
        </w:rPr>
        <w:br/>
        <w:t>Растениеводство и животноводство – отрасли сельского хозяйства. Промышленность и ее основные отрасли: электро</w:t>
      </w:r>
      <w:r w:rsidRPr="00D26E02">
        <w:rPr>
          <w:rFonts w:ascii="Times New Roman" w:eastAsia="Times New Roman" w:hAnsi="Times New Roman" w:cs="Times New Roman"/>
          <w:color w:val="000000"/>
          <w:sz w:val="24"/>
          <w:szCs w:val="24"/>
          <w:lang w:eastAsia="ru-RU"/>
        </w:rPr>
        <w:softHyphen/>
        <w:t>энергетика, металлургия, машиностроение, легкая промыш</w:t>
      </w:r>
      <w:r w:rsidRPr="00D26E02">
        <w:rPr>
          <w:rFonts w:ascii="Times New Roman" w:eastAsia="Times New Roman" w:hAnsi="Times New Roman" w:cs="Times New Roman"/>
          <w:color w:val="000000"/>
          <w:sz w:val="24"/>
          <w:szCs w:val="24"/>
          <w:lang w:eastAsia="ru-RU"/>
        </w:rPr>
        <w:softHyphen/>
        <w:t>ленность, пищевая промышленность и др.</w:t>
      </w:r>
      <w:r w:rsidRPr="00D26E02">
        <w:rPr>
          <w:rFonts w:ascii="Times New Roman" w:eastAsia="Times New Roman" w:hAnsi="Times New Roman" w:cs="Times New Roman"/>
          <w:color w:val="000000"/>
          <w:sz w:val="24"/>
          <w:szCs w:val="24"/>
          <w:lang w:eastAsia="ru-RU"/>
        </w:rPr>
        <w:br/>
        <w:t>Роль денег в экономике. Денежные единицы разных стран (рубль, доллар, евро). Заработная плата.</w:t>
      </w:r>
      <w:r w:rsidRPr="00D26E02">
        <w:rPr>
          <w:rFonts w:ascii="Times New Roman" w:eastAsia="Times New Roman" w:hAnsi="Times New Roman" w:cs="Times New Roman"/>
          <w:color w:val="000000"/>
          <w:sz w:val="24"/>
          <w:szCs w:val="24"/>
          <w:lang w:eastAsia="ru-RU"/>
        </w:rPr>
        <w:br/>
        <w:t>Государственный бюджет. Доходы и расходы бюджета. Налоги. На что государство тратит деньги.</w:t>
      </w:r>
      <w:r w:rsidRPr="00D26E02">
        <w:rPr>
          <w:rFonts w:ascii="Times New Roman" w:eastAsia="Times New Roman" w:hAnsi="Times New Roman" w:cs="Times New Roman"/>
          <w:color w:val="000000"/>
          <w:sz w:val="24"/>
          <w:szCs w:val="24"/>
          <w:lang w:eastAsia="ru-RU"/>
        </w:rPr>
        <w:br/>
        <w:t>Семейный бюджет. Доходы и расходы семьи. Экологические последствия хозяйственной деятельности людей. Загрязнение моря нефтью как пример экологической катастрофы. Экологические прогнозы, их сущность и значе</w:t>
      </w:r>
      <w:r w:rsidRPr="00D26E02">
        <w:rPr>
          <w:rFonts w:ascii="Times New Roman" w:eastAsia="Times New Roman" w:hAnsi="Times New Roman" w:cs="Times New Roman"/>
          <w:color w:val="000000"/>
          <w:sz w:val="24"/>
          <w:szCs w:val="24"/>
          <w:lang w:eastAsia="ru-RU"/>
        </w:rPr>
        <w:softHyphen/>
        <w:t xml:space="preserve">ние. Построение безопасной экономики </w:t>
      </w:r>
      <w:r w:rsidRPr="00D26E02">
        <w:rPr>
          <w:rFonts w:ascii="Times New Roman" w:eastAsia="Times New Roman" w:hAnsi="Times New Roman" w:cs="Times New Roman"/>
          <w:color w:val="000000"/>
          <w:sz w:val="24"/>
          <w:szCs w:val="24"/>
          <w:lang w:eastAsia="ru-RU"/>
        </w:rPr>
        <w:lastRenderedPageBreak/>
        <w:t>– одна из важней</w:t>
      </w:r>
      <w:r w:rsidRPr="00D26E02">
        <w:rPr>
          <w:rFonts w:ascii="Times New Roman" w:eastAsia="Times New Roman" w:hAnsi="Times New Roman" w:cs="Times New Roman"/>
          <w:color w:val="000000"/>
          <w:sz w:val="24"/>
          <w:szCs w:val="24"/>
          <w:lang w:eastAsia="ru-RU"/>
        </w:rPr>
        <w:softHyphen/>
        <w:t xml:space="preserve">ших задач общества в </w:t>
      </w:r>
      <w:proofErr w:type="spellStart"/>
      <w:r w:rsidRPr="00D26E02">
        <w:rPr>
          <w:rFonts w:ascii="Times New Roman" w:eastAsia="Times New Roman" w:hAnsi="Times New Roman" w:cs="Times New Roman"/>
          <w:color w:val="000000"/>
          <w:sz w:val="24"/>
          <w:szCs w:val="24"/>
          <w:lang w:eastAsia="ru-RU"/>
        </w:rPr>
        <w:t>XXIвеке</w:t>
      </w:r>
      <w:proofErr w:type="spellEnd"/>
      <w:r w:rsidRPr="00D26E02">
        <w:rPr>
          <w:rFonts w:ascii="Times New Roman" w:eastAsia="Times New Roman" w:hAnsi="Times New Roman" w:cs="Times New Roman"/>
          <w:color w:val="000000"/>
          <w:sz w:val="24"/>
          <w:szCs w:val="24"/>
          <w:lang w:eastAsia="ru-RU"/>
        </w:rPr>
        <w:t>.</w:t>
      </w:r>
      <w:r w:rsidRPr="00D26E02">
        <w:rPr>
          <w:rFonts w:ascii="Times New Roman" w:eastAsia="Times New Roman" w:hAnsi="Times New Roman" w:cs="Times New Roman"/>
          <w:color w:val="000000"/>
          <w:sz w:val="24"/>
          <w:szCs w:val="24"/>
          <w:lang w:eastAsia="ru-RU"/>
        </w:rPr>
        <w:br/>
      </w:r>
      <w:r w:rsidRPr="00D26E02">
        <w:rPr>
          <w:rFonts w:ascii="Times New Roman" w:eastAsia="Times New Roman" w:hAnsi="Times New Roman" w:cs="Times New Roman"/>
          <w:b/>
          <w:bCs/>
          <w:i/>
          <w:iCs/>
          <w:color w:val="000000"/>
          <w:sz w:val="24"/>
          <w:szCs w:val="24"/>
          <w:lang w:eastAsia="ru-RU"/>
        </w:rPr>
        <w:t>Практические работы: </w:t>
      </w:r>
      <w:r w:rsidRPr="00D26E02">
        <w:rPr>
          <w:rFonts w:ascii="Times New Roman" w:eastAsia="Times New Roman" w:hAnsi="Times New Roman" w:cs="Times New Roman"/>
          <w:color w:val="000000"/>
          <w:sz w:val="24"/>
          <w:szCs w:val="24"/>
          <w:lang w:eastAsia="ru-RU"/>
        </w:rPr>
        <w:t>Полезные ископаемые. Знакомство с культурными растениями. Знакомство с различными монетами.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Путешествие по городам и странам (15 ч)</w:t>
      </w:r>
      <w:r w:rsidRPr="00D26E02">
        <w:rPr>
          <w:rFonts w:ascii="Times New Roman" w:eastAsia="Times New Roman" w:hAnsi="Times New Roman" w:cs="Times New Roman"/>
          <w:color w:val="000000"/>
          <w:sz w:val="24"/>
          <w:szCs w:val="24"/>
          <w:lang w:eastAsia="ru-RU"/>
        </w:rPr>
        <w:br/>
        <w:t>Города Золотого кольца России – слава и гордость всей страны. Их прошлое и настоящее, основные достопримеча</w:t>
      </w:r>
      <w:r w:rsidRPr="00D26E02">
        <w:rPr>
          <w:rFonts w:ascii="Times New Roman" w:eastAsia="Times New Roman" w:hAnsi="Times New Roman" w:cs="Times New Roman"/>
          <w:color w:val="000000"/>
          <w:sz w:val="24"/>
          <w:szCs w:val="24"/>
          <w:lang w:eastAsia="ru-RU"/>
        </w:rPr>
        <w:softHyphen/>
        <w:t>тельности, охрана памятников истории и культуры.</w:t>
      </w:r>
      <w:r w:rsidRPr="00D26E02">
        <w:rPr>
          <w:rFonts w:ascii="Times New Roman" w:eastAsia="Times New Roman" w:hAnsi="Times New Roman" w:cs="Times New Roman"/>
          <w:color w:val="000000"/>
          <w:sz w:val="24"/>
          <w:szCs w:val="24"/>
          <w:lang w:eastAsia="ru-RU"/>
        </w:rPr>
        <w:br/>
        <w:t>Страны, граничащие с Россией, – наши ближайшие соседи.</w:t>
      </w:r>
      <w:r w:rsidRPr="00D26E02">
        <w:rPr>
          <w:rFonts w:ascii="Times New Roman" w:eastAsia="Times New Roman" w:hAnsi="Times New Roman" w:cs="Times New Roman"/>
          <w:color w:val="000000"/>
          <w:sz w:val="24"/>
          <w:szCs w:val="24"/>
          <w:lang w:eastAsia="ru-RU"/>
        </w:rPr>
        <w:br/>
        <w:t>Страны зарубежной Европы, их многообразие, располо</w:t>
      </w:r>
      <w:r w:rsidRPr="00D26E02">
        <w:rPr>
          <w:rFonts w:ascii="Times New Roman" w:eastAsia="Times New Roman" w:hAnsi="Times New Roman" w:cs="Times New Roman"/>
          <w:color w:val="000000"/>
          <w:sz w:val="24"/>
          <w:szCs w:val="24"/>
          <w:lang w:eastAsia="ru-RU"/>
        </w:rPr>
        <w:softHyphen/>
        <w:t>жение на карте, столицы, особенности природы, культуры, экономики, основные достопримечательности, знаменитые люди разных стран.</w:t>
      </w:r>
      <w:r w:rsidRPr="00D26E02">
        <w:rPr>
          <w:rFonts w:ascii="Times New Roman" w:eastAsia="Times New Roman" w:hAnsi="Times New Roman" w:cs="Times New Roman"/>
          <w:color w:val="000000"/>
          <w:sz w:val="24"/>
          <w:szCs w:val="24"/>
          <w:lang w:eastAsia="ru-RU"/>
        </w:rPr>
        <w:br/>
        <w:t>Знаменитые места мира: знакомство с выдающимися па</w:t>
      </w:r>
      <w:r w:rsidRPr="00D26E02">
        <w:rPr>
          <w:rFonts w:ascii="Times New Roman" w:eastAsia="Times New Roman" w:hAnsi="Times New Roman" w:cs="Times New Roman"/>
          <w:color w:val="000000"/>
          <w:sz w:val="24"/>
          <w:szCs w:val="24"/>
          <w:lang w:eastAsia="ru-RU"/>
        </w:rPr>
        <w:softHyphen/>
        <w:t>мятниками истории и культуры разных стран (например, Тадж-Махал в Индии, пирамиды в Египте и др.).</w:t>
      </w:r>
      <w:r w:rsidRPr="00D26E02">
        <w:rPr>
          <w:rFonts w:ascii="Times New Roman" w:eastAsia="Times New Roman" w:hAnsi="Times New Roman" w:cs="Times New Roman"/>
          <w:color w:val="000000"/>
          <w:sz w:val="24"/>
          <w:szCs w:val="24"/>
          <w:lang w:eastAsia="ru-RU"/>
        </w:rPr>
        <w:br/>
        <w:t>Бережное отношение к культурному наследию человече</w:t>
      </w:r>
      <w:r w:rsidRPr="00D26E02">
        <w:rPr>
          <w:rFonts w:ascii="Times New Roman" w:eastAsia="Times New Roman" w:hAnsi="Times New Roman" w:cs="Times New Roman"/>
          <w:color w:val="000000"/>
          <w:sz w:val="24"/>
          <w:szCs w:val="24"/>
          <w:lang w:eastAsia="ru-RU"/>
        </w:rPr>
        <w:softHyphen/>
        <w:t>ства – долг всего общества и каждого человека.</w:t>
      </w:r>
    </w:p>
    <w:p w:rsidR="00226DAC"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C9790B" w:rsidRDefault="00C9790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0B31F0" w:rsidRDefault="000B31F0"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C9790B" w:rsidRPr="00D26E02" w:rsidRDefault="00C9790B"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lastRenderedPageBreak/>
        <w:t>VIII. Календарно – тематическое планирование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tbl>
      <w:tblPr>
        <w:tblW w:w="15283" w:type="dxa"/>
        <w:shd w:val="clear" w:color="auto" w:fill="FFFFFF"/>
        <w:tblLayout w:type="fixed"/>
        <w:tblCellMar>
          <w:top w:w="105" w:type="dxa"/>
          <w:left w:w="105" w:type="dxa"/>
          <w:bottom w:w="105" w:type="dxa"/>
          <w:right w:w="105" w:type="dxa"/>
        </w:tblCellMar>
        <w:tblLook w:val="04A0"/>
      </w:tblPr>
      <w:tblGrid>
        <w:gridCol w:w="543"/>
        <w:gridCol w:w="793"/>
        <w:gridCol w:w="797"/>
        <w:gridCol w:w="1999"/>
        <w:gridCol w:w="1795"/>
        <w:gridCol w:w="2977"/>
        <w:gridCol w:w="2268"/>
        <w:gridCol w:w="2410"/>
        <w:gridCol w:w="1701"/>
      </w:tblGrid>
      <w:tr w:rsidR="00226DAC"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w:t>
            </w:r>
          </w:p>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п/п</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Дата</w:t>
            </w:r>
          </w:p>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план.</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Дата</w:t>
            </w:r>
          </w:p>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факт.</w:t>
            </w: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Тема</w:t>
            </w:r>
          </w:p>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урока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Тип урока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Основные виды</w:t>
            </w:r>
          </w:p>
          <w:p w:rsidR="00226DAC" w:rsidRPr="00D26E02" w:rsidRDefault="00226DAC" w:rsidP="00226DAC">
            <w:pPr>
              <w:spacing w:after="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учебной деятельности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Планируемые предметные</w:t>
            </w:r>
            <w:r w:rsidRPr="00D26E02">
              <w:rPr>
                <w:rFonts w:ascii="Times New Roman" w:eastAsia="Times New Roman" w:hAnsi="Times New Roman" w:cs="Times New Roman"/>
                <w:color w:val="000000"/>
                <w:sz w:val="24"/>
                <w:szCs w:val="24"/>
                <w:lang w:eastAsia="ru-RU"/>
              </w:rPr>
              <w:t xml:space="preserve"> </w:t>
            </w:r>
            <w:r w:rsidRPr="00D26E02">
              <w:rPr>
                <w:rFonts w:ascii="Times New Roman" w:eastAsia="Times New Roman" w:hAnsi="Times New Roman" w:cs="Times New Roman"/>
                <w:b/>
                <w:bCs/>
                <w:color w:val="000000"/>
                <w:sz w:val="24"/>
                <w:szCs w:val="24"/>
                <w:lang w:eastAsia="ru-RU"/>
              </w:rPr>
              <w:t>результаты освоения</w:t>
            </w:r>
            <w:r w:rsidRPr="00D26E02">
              <w:rPr>
                <w:rFonts w:ascii="Times New Roman" w:eastAsia="Times New Roman" w:hAnsi="Times New Roman" w:cs="Times New Roman"/>
                <w:color w:val="000000"/>
                <w:sz w:val="24"/>
                <w:szCs w:val="24"/>
                <w:lang w:eastAsia="ru-RU"/>
              </w:rPr>
              <w:t xml:space="preserve"> </w:t>
            </w:r>
            <w:r w:rsidRPr="00D26E02">
              <w:rPr>
                <w:rFonts w:ascii="Times New Roman" w:eastAsia="Times New Roman" w:hAnsi="Times New Roman" w:cs="Times New Roman"/>
                <w:b/>
                <w:bCs/>
                <w:color w:val="000000"/>
                <w:sz w:val="24"/>
                <w:szCs w:val="24"/>
                <w:lang w:eastAsia="ru-RU"/>
              </w:rPr>
              <w:t>материала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Универсальные учебные действия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Домашнее задание</w:t>
            </w:r>
          </w:p>
        </w:tc>
      </w:tr>
      <w:tr w:rsidR="00226DAC"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 четверть (18 ч)</w:t>
            </w:r>
          </w:p>
        </w:tc>
      </w:tr>
      <w:tr w:rsidR="00226DAC"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226DAC" w:rsidRPr="00D26E02" w:rsidRDefault="00226DAC"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Раздел «Как устроен мир» (7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02.09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Природа.</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Ценность природы для людей.</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введения в новую</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тему.</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Знакомиться с учебником и учебными пособиями, с целями и задачами раздела. Понимать учебную задачу урока и стремиться её выполнить. Доказывать, пользуясь иллюстрацией учебника, что природа удивительно разнообразна; раскрывать ценность природы для людей. Предлагать задание к рисунку учебника и оценивать ответы одноклассников, осуществлять самопроверку.</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Анализировать текст учебника, извлекать из него необходимую информацию; сравнивать объекты неживой и живой природы по известным признакам, классифицировать объекты живой природы. Формулировать выводы из изученного материала, отвечать на итоговые вопросы и оценивать достижения на уроке. Объяснять значения слов: «организмы», «биология», «царства», «бактерии», </w:t>
            </w:r>
            <w:r w:rsidRPr="00D26E02">
              <w:rPr>
                <w:rFonts w:ascii="Times New Roman" w:eastAsia="Times New Roman" w:hAnsi="Times New Roman" w:cs="Times New Roman"/>
                <w:color w:val="000000"/>
                <w:sz w:val="24"/>
                <w:szCs w:val="24"/>
                <w:lang w:eastAsia="ru-RU"/>
              </w:rPr>
              <w:lastRenderedPageBreak/>
              <w:t>«микроскоп».</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Преобразование модели с целью выявления общих законов, определяющих данную предметную область. Построение логической цепочки рассуждений, анализ истинности утверждений. Умение работать в паре.</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846B3" w:rsidP="008846B3">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С.4-9</w:t>
            </w:r>
            <w:r w:rsidR="00CB6E49" w:rsidRPr="00D26E02">
              <w:rPr>
                <w:rFonts w:ascii="Times New Roman" w:eastAsia="Times New Roman" w:hAnsi="Times New Roman" w:cs="Times New Roman"/>
                <w:color w:val="000000"/>
                <w:sz w:val="24"/>
                <w:szCs w:val="24"/>
                <w:lang w:eastAsia="ru-RU"/>
              </w:rPr>
              <w:t xml:space="preserve">, отв.на </w:t>
            </w:r>
            <w:proofErr w:type="spellStart"/>
            <w:r w:rsidR="00CB6E49" w:rsidRPr="00D26E02">
              <w:rPr>
                <w:rFonts w:ascii="Times New Roman" w:eastAsia="Times New Roman" w:hAnsi="Times New Roman" w:cs="Times New Roman"/>
                <w:color w:val="000000"/>
                <w:sz w:val="24"/>
                <w:szCs w:val="24"/>
                <w:lang w:eastAsia="ru-RU"/>
              </w:rPr>
              <w:t>вопр</w:t>
            </w:r>
            <w:proofErr w:type="spellEnd"/>
            <w:r>
              <w:rPr>
                <w:rFonts w:ascii="Times New Roman" w:eastAsia="Times New Roman" w:hAnsi="Times New Roman" w:cs="Times New Roman"/>
                <w:color w:val="000000"/>
                <w:sz w:val="24"/>
                <w:szCs w:val="24"/>
                <w:lang w:eastAsia="ru-RU"/>
              </w:rPr>
              <w:t>.</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04</w:t>
            </w:r>
            <w:r w:rsidR="00CB6E49" w:rsidRPr="00D26E02">
              <w:rPr>
                <w:rFonts w:ascii="Times New Roman" w:eastAsia="Times New Roman" w:hAnsi="Times New Roman" w:cs="Times New Roman"/>
                <w:color w:val="000000"/>
                <w:sz w:val="24"/>
                <w:szCs w:val="24"/>
                <w:lang w:eastAsia="ru-RU"/>
              </w:rPr>
              <w:t>.09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val="en-US" w:eastAsia="ru-RU"/>
              </w:rPr>
            </w:pPr>
            <w:r w:rsidRPr="00D26E02">
              <w:rPr>
                <w:rFonts w:ascii="Times New Roman" w:eastAsia="Times New Roman" w:hAnsi="Times New Roman" w:cs="Times New Roman"/>
                <w:color w:val="000000"/>
                <w:sz w:val="24"/>
                <w:szCs w:val="24"/>
                <w:lang w:eastAsia="ru-RU"/>
              </w:rPr>
              <w:t>Человек.</w:t>
            </w:r>
          </w:p>
          <w:p w:rsidR="00CB6E49" w:rsidRPr="00D26E02" w:rsidRDefault="00CB6E49" w:rsidP="00226DAC">
            <w:pPr>
              <w:spacing w:after="150" w:line="240" w:lineRule="auto"/>
              <w:rPr>
                <w:rFonts w:ascii="Times New Roman" w:eastAsia="Times New Roman" w:hAnsi="Times New Roman" w:cs="Times New Roman"/>
                <w:color w:val="000000"/>
                <w:sz w:val="24"/>
                <w:szCs w:val="24"/>
                <w:lang w:val="en-US" w:eastAsia="ru-RU"/>
              </w:rPr>
            </w:pPr>
            <w:r w:rsidRPr="00D26E02">
              <w:rPr>
                <w:rFonts w:ascii="Times New Roman" w:eastAsia="Times New Roman" w:hAnsi="Times New Roman" w:cs="Times New Roman"/>
                <w:color w:val="000000"/>
                <w:sz w:val="24"/>
                <w:szCs w:val="24"/>
                <w:lang w:eastAsia="ru-RU"/>
              </w:rPr>
              <w:t xml:space="preserve"> Практическое задание.</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Урок-игра.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Понимать учебную задачу урока и стремиться её выполнить. Наблюдать и описывать проявления внутреннего мира человека; обсуждать, как возникают богатства внутреннего мира человека.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Называть сходства человека и живых существ и отличия его от животных. Различать внешность человека и его внутренний мир; анализировать проявления внутреннего мира человека в его поступках, внешности, взаимоотношениях с людьми, отношении к природе; оценивать богатство внутреннего мира человека. Объяснять значения слов: «психология», «восприятие», «память», «мышление», «воображение».</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моделировать ступени познания человеком окружающего мира в ходе ролевых игр: формулировать выводы из изученного материала; отвечать на итоговые вопросы и оценивать результаты работы.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9790B"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С.10-12</w:t>
            </w:r>
            <w:r w:rsidR="001D7C4E">
              <w:rPr>
                <w:rFonts w:ascii="Times New Roman" w:eastAsia="Times New Roman" w:hAnsi="Times New Roman" w:cs="Times New Roman"/>
                <w:color w:val="000000"/>
                <w:sz w:val="24"/>
                <w:szCs w:val="24"/>
                <w:lang w:eastAsia="ru-RU"/>
              </w:rPr>
              <w:t>.</w:t>
            </w:r>
          </w:p>
        </w:tc>
      </w:tr>
      <w:tr w:rsidR="00C9790B"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0B31F0" w:rsidP="00C9790B">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09.09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Общество.</w:t>
            </w:r>
          </w:p>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Определять место человека в мире; характеризовать семью, народ, государство как части общества; сопоставлять формы правления в государствах мира. Формулировать </w:t>
            </w:r>
            <w:r w:rsidRPr="00D26E02">
              <w:rPr>
                <w:rFonts w:ascii="Times New Roman" w:eastAsia="Times New Roman" w:hAnsi="Times New Roman" w:cs="Times New Roman"/>
                <w:color w:val="000000"/>
                <w:sz w:val="24"/>
                <w:szCs w:val="24"/>
                <w:lang w:eastAsia="ru-RU"/>
              </w:rPr>
              <w:lastRenderedPageBreak/>
              <w:t>выводы из изученного материала, отвечать на итоговые вопросы и оценивать достижения на уроке.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Анализировать таблицу с целью извлечения необходимой информации; описывать по фотографиям достопримечательн</w:t>
            </w:r>
            <w:r w:rsidRPr="00D26E02">
              <w:rPr>
                <w:rFonts w:ascii="Times New Roman" w:eastAsia="Times New Roman" w:hAnsi="Times New Roman" w:cs="Times New Roman"/>
                <w:color w:val="000000"/>
                <w:sz w:val="24"/>
                <w:szCs w:val="24"/>
                <w:lang w:eastAsia="ru-RU"/>
              </w:rPr>
              <w:lastRenderedPageBreak/>
              <w:t>ости разных стран; соотносить страны и народы, осуществлять самопроверку; рассуждать о многообразии и единстве стран и народов в современном мире. Объяснять значения слов: «семья», «народ», «государство», «общество».</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Умение с достаточной полнотой и точностью выражать свои мысли в соответствии с задачами и условиями </w:t>
            </w:r>
            <w:r w:rsidRPr="00D26E02">
              <w:rPr>
                <w:rFonts w:ascii="Times New Roman" w:eastAsia="Times New Roman" w:hAnsi="Times New Roman" w:cs="Times New Roman"/>
                <w:color w:val="000000"/>
                <w:sz w:val="24"/>
                <w:szCs w:val="24"/>
                <w:lang w:eastAsia="ru-RU"/>
              </w:rPr>
              <w:lastRenderedPageBreak/>
              <w:t>коммуникации; умение читать таблицы и работать с ними, давать аргументированный ответ на поставленный вопрос. Умение сотрудничать с учителем и сверстниками.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9790B" w:rsidRPr="00D26E02" w:rsidRDefault="00C9790B" w:rsidP="00C9790B">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С.13-16.</w:t>
            </w:r>
          </w:p>
        </w:tc>
      </w:tr>
      <w:tr w:rsidR="001408CA"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Default="001408CA" w:rsidP="001408C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4</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D75A35" w:rsidP="001408C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0B31F0">
              <w:rPr>
                <w:rFonts w:ascii="Times New Roman" w:eastAsia="Times New Roman" w:hAnsi="Times New Roman" w:cs="Times New Roman"/>
                <w:color w:val="000000"/>
                <w:sz w:val="24"/>
                <w:szCs w:val="24"/>
                <w:lang w:eastAsia="ru-RU"/>
              </w:rPr>
              <w:t>.09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Наша страна – Российская Федерация</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Определять место человека в мире; характеризовать семью, народ, государство как части общества; сопоставлять формы правления в государствах мира. Формулировать выводы из изученного материала, отвечать на итоговые вопросы и оценивать достижения на уроке.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Анализировать таблицу с целью извлечения необходимой информации; описывать по фотографиям достопримечательности разных стран; соотносить страны и народы, осуществлять самопроверку; рассуждать о многообразии и единстве стран и народов в современном мире. Объяснять значения слов: «семья», «народ», «государство», </w:t>
            </w:r>
            <w:r w:rsidRPr="00D26E02">
              <w:rPr>
                <w:rFonts w:ascii="Times New Roman" w:eastAsia="Times New Roman" w:hAnsi="Times New Roman" w:cs="Times New Roman"/>
                <w:color w:val="000000"/>
                <w:sz w:val="24"/>
                <w:szCs w:val="24"/>
                <w:lang w:eastAsia="ru-RU"/>
              </w:rPr>
              <w:lastRenderedPageBreak/>
              <w:t>«общество».</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Умение с достаточной полнотой и точностью выражать свои мысли в соответствии с задачами и условиями коммуникации; умение читать таблицы и работать с ними, давать аргументированный ответ на поставленный вопрос. Умение сотрудничать с учителем и сверстниками.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Default="001408CA" w:rsidP="001408C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С.17-23</w:t>
            </w:r>
          </w:p>
        </w:tc>
      </w:tr>
      <w:tr w:rsidR="001408CA"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Default="001408CA" w:rsidP="001408C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0B31F0" w:rsidP="001408C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такое экология.</w:t>
            </w:r>
          </w:p>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Экскурсия.</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Комбинированный урок.</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Анализировать текст учебника с целью обнаружения взаимосвязей в природе, между природой и человеком, прослеживать по схеме обнаруженные взаимосвязи, рассказывать о них, опираясь на схему. Формулировать выводы из изученного материала, отвечать на итоговые вопросы и оценивать достижения на уроке.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Называть экологические связи и их разнообразие. Анализировать схемы учебника и с их помощью классифицировать экологические связи; приводить примеры взаимосвязи живого и неживого, растений и животных, человека и природы; описывать окружающую среду для природных объектов и человека. Объяснять значения слов: «окружающая среда», «экология».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Построение логической цепочки рассуждений, анализ истинности утверждений. Умение интегрироваться в группу сверстников и строить продуктивное взаимодействие и сотрудничество со сверстниками. Моделирование связей организмов с окружающей средой, обсуждение и оценивание предложенных моделей.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С.24-27.</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CB6E49" w:rsidRPr="00D26E02">
              <w:rPr>
                <w:rFonts w:ascii="Times New Roman" w:eastAsia="Times New Roman" w:hAnsi="Times New Roman" w:cs="Times New Roman"/>
                <w:color w:val="000000"/>
                <w:sz w:val="24"/>
                <w:szCs w:val="24"/>
                <w:lang w:eastAsia="ru-RU"/>
              </w:rPr>
              <w:t>.09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Проект «Богатства, отданные людям».</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Урок-проект.</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Учиться распределять обязанности по проекту в группах; собирать материал; подбирать иллюстративный материал, изготавливать недостающие иллюстрации, оформлять стенд; презентовать </w:t>
            </w:r>
            <w:r w:rsidRPr="00D26E02">
              <w:rPr>
                <w:rFonts w:ascii="Times New Roman" w:eastAsia="Times New Roman" w:hAnsi="Times New Roman" w:cs="Times New Roman"/>
                <w:color w:val="000000"/>
                <w:sz w:val="24"/>
                <w:szCs w:val="24"/>
                <w:lang w:eastAsia="ru-RU"/>
              </w:rPr>
              <w:lastRenderedPageBreak/>
              <w:t>проект; оценивать результаты работы.</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Определять цель проекта, работать с известной информацией, собирать дополнительный материал, создавать способы решения проблем </w:t>
            </w:r>
            <w:r w:rsidRPr="00D26E02">
              <w:rPr>
                <w:rFonts w:ascii="Times New Roman" w:eastAsia="Times New Roman" w:hAnsi="Times New Roman" w:cs="Times New Roman"/>
                <w:color w:val="000000"/>
                <w:sz w:val="24"/>
                <w:szCs w:val="24"/>
                <w:lang w:eastAsia="ru-RU"/>
              </w:rPr>
              <w:lastRenderedPageBreak/>
              <w:t>творческого и 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Постановка учебной задачи на основе соотнесения того, что уже известно и усвоено учащимися, и того, что ещё неизвестно. Поиск и выделение необходимой </w:t>
            </w:r>
            <w:r w:rsidRPr="00D26E02">
              <w:rPr>
                <w:rFonts w:ascii="Times New Roman" w:eastAsia="Times New Roman" w:hAnsi="Times New Roman" w:cs="Times New Roman"/>
                <w:color w:val="000000"/>
                <w:sz w:val="24"/>
                <w:szCs w:val="24"/>
                <w:lang w:eastAsia="ru-RU"/>
              </w:rPr>
              <w:lastRenderedPageBreak/>
              <w:t>информации, структурирование знаний; представление полученной информации; оценка результатов работы. Сотрудничество с учителем и учащимися.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Подготовить проект</w:t>
            </w:r>
          </w:p>
        </w:tc>
      </w:tr>
      <w:tr w:rsidR="00CB6E49" w:rsidRPr="00D26E02" w:rsidTr="00226DAC">
        <w:trPr>
          <w:trHeight w:val="60"/>
        </w:trPr>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23.09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60"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Обобщение знаний по теме «Как устроен мир». </w:t>
            </w:r>
            <w:r w:rsidRPr="00D26E02">
              <w:rPr>
                <w:rFonts w:ascii="Times New Roman" w:eastAsia="Times New Roman" w:hAnsi="Times New Roman" w:cs="Times New Roman"/>
                <w:b/>
                <w:color w:val="000000"/>
                <w:sz w:val="24"/>
                <w:szCs w:val="24"/>
                <w:lang w:eastAsia="ru-RU"/>
              </w:rPr>
              <w:t>Проверочная работа.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p w:rsidR="00CB6E49" w:rsidRPr="00D26E02" w:rsidRDefault="00CB6E49" w:rsidP="00226DAC">
            <w:pPr>
              <w:spacing w:after="150" w:line="60" w:lineRule="atLeast"/>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60"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сведения о полученных знаний. Формулировать выводы из изученного материала, отвечать на итоговые вопросы и оценивать достижения на уроке.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60"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какое отношение к природе можно назвать ответственным. Объяснять значения слов: «окружающая среда», «экология», «заповедник», «национальный парк».</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60"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Обсуждение, как каждый может помочь природе. Работа со взрослыми: подготовка сообщения о заповедниках и национальных парках. Участие в природоохранной деятельности.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CB6E49">
            <w:pPr>
              <w:spacing w:after="150" w:line="6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С.32-36</w:t>
            </w:r>
          </w:p>
        </w:tc>
      </w:tr>
      <w:tr w:rsidR="00CB6E49"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Раздел «Эта удивительная природа» (19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CB6E49" w:rsidRPr="00D26E02">
              <w:rPr>
                <w:rFonts w:ascii="Times New Roman" w:eastAsia="Times New Roman" w:hAnsi="Times New Roman" w:cs="Times New Roman"/>
                <w:color w:val="000000"/>
                <w:sz w:val="24"/>
                <w:szCs w:val="24"/>
                <w:lang w:eastAsia="ru-RU"/>
              </w:rPr>
              <w:t>.09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1408CA" w:rsidRDefault="001408CA" w:rsidP="00226DAC">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Звездное небо – Великая книга Природы</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Понимать учебные задачи раздела и данного урока и стремиться их выполнить; классифицировать тела и вещества, приводить примеры естественных и искусственных тел, твёрдых, жидких и газообразных веществ; наблюдать опыт с растворением вещества.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Объяснять значения слов: «тело», «вещество», «частица». Различать тела и вещества, осуществлять самопроверку; проверять с помощью учебника правильность приведённых </w:t>
            </w:r>
            <w:r w:rsidRPr="00D26E02">
              <w:rPr>
                <w:rFonts w:ascii="Times New Roman" w:eastAsia="Times New Roman" w:hAnsi="Times New Roman" w:cs="Times New Roman"/>
                <w:color w:val="000000"/>
                <w:sz w:val="24"/>
                <w:szCs w:val="24"/>
                <w:lang w:eastAsia="ru-RU"/>
              </w:rPr>
              <w:lastRenderedPageBreak/>
              <w:t>утверждений.</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Высказывание предположений, объясняющих результат опыта; доказательство на основе опыта, что тела и вещества состоят из частиц. Моделирование процесса растворения, а также расположения частиц в твёрдом, жидком и </w:t>
            </w:r>
            <w:r w:rsidRPr="00D26E02">
              <w:rPr>
                <w:rFonts w:ascii="Times New Roman" w:eastAsia="Times New Roman" w:hAnsi="Times New Roman" w:cs="Times New Roman"/>
                <w:color w:val="000000"/>
                <w:sz w:val="24"/>
                <w:szCs w:val="24"/>
                <w:lang w:eastAsia="ru-RU"/>
              </w:rPr>
              <w:lastRenderedPageBreak/>
              <w:t>газообразном веществах.</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С.38-41</w:t>
            </w:r>
            <w:r w:rsidR="002F2E28">
              <w:rPr>
                <w:rFonts w:ascii="Times New Roman" w:eastAsia="Times New Roman" w:hAnsi="Times New Roman" w:cs="Times New Roman"/>
                <w:color w:val="000000"/>
                <w:sz w:val="24"/>
                <w:szCs w:val="24"/>
                <w:lang w:eastAsia="ru-RU"/>
              </w:rPr>
              <w:t>.</w:t>
            </w:r>
          </w:p>
        </w:tc>
      </w:tr>
      <w:tr w:rsidR="001408CA"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9</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0B31F0" w:rsidP="001408C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30.09</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Тела, вещества, частицы.</w:t>
            </w:r>
          </w:p>
          <w:p w:rsidR="001408CA" w:rsidRPr="00D26E02" w:rsidRDefault="001408CA" w:rsidP="001408CA">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 «Тела, вещества, частицы».</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Понимать учебные задачи раздела и данного урока и стремиться их выполнить; классифицировать тела и вещества, приводить примеры естественных и искусственных тел, твёрдых, жидких и газообразных веществ; наблюдать опыт с растворением вещества.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«тело», «вещество», «частица». Различать тела и вещества, осуществлять самопроверку; проверять с помощью учебника правильность приведённых утверждений.</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Высказывание предположений, объясняющих результат опыта; доказательство на основе опыта, что тела и вещества состоят из частиц. Моделирование процесса растворения, а также расположения частиц в твёрдом, жидком и газообразном веществах.</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1408CA" w:rsidRPr="00D26E02" w:rsidRDefault="001408CA" w:rsidP="001408C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С.42-45.</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02</w:t>
            </w:r>
            <w:r w:rsidR="00CB6E49" w:rsidRPr="00D26E02">
              <w:rPr>
                <w:rFonts w:ascii="Times New Roman" w:eastAsia="Times New Roman" w:hAnsi="Times New Roman" w:cs="Times New Roman"/>
                <w:color w:val="000000"/>
                <w:sz w:val="24"/>
                <w:szCs w:val="24"/>
                <w:lang w:eastAsia="ru-RU"/>
              </w:rPr>
              <w:t>.</w:t>
            </w:r>
            <w:r w:rsidR="000B31F0">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Разнообразие веществ.</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«Обнаружение крахмала в продуктах питания».</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№2.</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Наблюдать и характеризовать свойства поваренной соли, сахара, крахмала, кислоты.</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Ставить опыты по обнаружению крахмала в продуктах питания, использовать лабораторное оборудование, фиксировать результаты исследования в рабочей тетради.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Объяснять значения слов: «химия», «поваренная соль», «крахмал», «кислота». Описывать изучаемые вещества по предложенному плану; использовать информацию из текста учебника для объяснения содержания рисунков; различать сахар, соль, крахмал по </w:t>
            </w:r>
            <w:r w:rsidRPr="00D26E02">
              <w:rPr>
                <w:rFonts w:ascii="Times New Roman" w:eastAsia="Times New Roman" w:hAnsi="Times New Roman" w:cs="Times New Roman"/>
                <w:color w:val="000000"/>
                <w:sz w:val="24"/>
                <w:szCs w:val="24"/>
                <w:lang w:eastAsia="ru-RU"/>
              </w:rPr>
              <w:lastRenderedPageBreak/>
              <w:t>характерным признакам.</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Постановка и формулирование проблемы, самостоятельное создание алгоритмов деятельности при решении проблем поискового характера; анализ объектов с целью выделения признаков (существенных, несущественных).</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С.46-49</w:t>
            </w:r>
            <w:r w:rsidR="002F2E28">
              <w:rPr>
                <w:rFonts w:ascii="Times New Roman" w:eastAsia="Times New Roman" w:hAnsi="Times New Roman" w:cs="Times New Roman"/>
                <w:color w:val="000000"/>
                <w:sz w:val="24"/>
                <w:szCs w:val="24"/>
                <w:lang w:eastAsia="ru-RU"/>
              </w:rPr>
              <w:t>.</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w:t>
            </w:r>
            <w:r w:rsidR="00CB6E49" w:rsidRPr="00D26E02">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Воздух и его охрана.</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«Свойства воздуха».</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№3.</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Анализировать схему (диаграмму) с целью определения состава воздуха. Исследовать с помощью опытов свойства воздуха.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«кислород». Различать цель опыта, ход опыта, вывод. Объяснять свойства воздуха, используя знания о частицах; осуществлять самопроверку. Называть правила охраны воздуха.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 объектов с целью выделения признаков (существенных, несущественных). Интервьюирование взрослых о мерах охраны чистоты воздуха в родном городе.</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С.50</w:t>
            </w:r>
            <w:r w:rsidR="00CB6E49" w:rsidRPr="00D26E02">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53</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1408CA"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09</w:t>
            </w:r>
            <w:r w:rsidR="00CB6E49" w:rsidRPr="00D26E02">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Вода.</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«Свойства воды».</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№4.</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Исследовать по инструкции учебника свойства воды. Анализировать схемы учебника и применять их для объяснения свойств воды. Рассказывать об использовании в быту воды как растворителя.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«фильтр». Определять и называть цель каждого опыта, устно описывать его ход, формулировать выводы и фиксировать их в рабочей тетради.</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 объектов с целью выделения признаков (существенных, несущественных); проведение мини-исследования об использовании питьевой воды в семье.</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С.54-57</w:t>
            </w:r>
            <w:r w:rsidR="002F2E28">
              <w:rPr>
                <w:rFonts w:ascii="Times New Roman" w:eastAsia="Times New Roman" w:hAnsi="Times New Roman" w:cs="Times New Roman"/>
                <w:color w:val="000000"/>
                <w:sz w:val="24"/>
                <w:szCs w:val="24"/>
                <w:lang w:eastAsia="ru-RU"/>
              </w:rPr>
              <w:t>.</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CB6E49" w:rsidRPr="00D26E02">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Превращения и круговорот воды.</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№5.</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Высказывать предположения о состояниях воды в природе. Наблюдать в ходе учебного эксперимента образование капель при охлаждении пара.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Объяснять значения слов: «состояние», «испарение», «круговорот». Различать три состояния воды, формулировать на </w:t>
            </w:r>
            <w:r w:rsidRPr="00D26E02">
              <w:rPr>
                <w:rFonts w:ascii="Times New Roman" w:eastAsia="Times New Roman" w:hAnsi="Times New Roman" w:cs="Times New Roman"/>
                <w:color w:val="000000"/>
                <w:sz w:val="24"/>
                <w:szCs w:val="24"/>
                <w:lang w:eastAsia="ru-RU"/>
              </w:rPr>
              <w:lastRenderedPageBreak/>
              <w:t>основе наблюдения вывод о причинах образования облаков и выпадении дождя.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Моделирование круговорота воды в природе с помощью пластилина, осуществление самопроверки.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С.58-60</w:t>
            </w:r>
            <w:r w:rsidR="002F2E28">
              <w:rPr>
                <w:rFonts w:ascii="Times New Roman" w:eastAsia="Times New Roman" w:hAnsi="Times New Roman" w:cs="Times New Roman"/>
                <w:color w:val="000000"/>
                <w:sz w:val="24"/>
                <w:szCs w:val="24"/>
                <w:lang w:eastAsia="ru-RU"/>
              </w:rPr>
              <w:t>.</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14</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CB6E49" w:rsidRPr="00D26E02">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Берегите воду!</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Высказывать предположения о том, почему нужно беречь воду; находить и использовать при ответе на вопрос цифровые данные из учебника. Обсуждать способы экономного использования воды. Рассказывать о загрязнении воды с помощью модели.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Анализировать схему в учебнике, сопоставлять полученные сведения с информацией из текста. Понимать, что надо охранять и беречь воду.</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Самостоятельное выделение и формулирование познавательной цели. Моделирование в виде динамической схемы источников загрязнения воды. Интервьюирование взрослых по охране чистоты воды в родном городе (селе). Осознанное и произвольное построение речевого высказывания в устной форме.</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С.61-65</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CB6E49" w:rsidRPr="00D26E02">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такое почва.</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№6.</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Анализировать рисунок учебника по предложенным заданиям и вопросам; высказывать предположения (гипотезы) о том, почему почва плодородна, обосновывать их. Исследовать состав почвы в ходе учебного эксперимента.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«перегной». На основе схемы моделировать связи почвы и растений. Характеризовать процессы образования и разрушения почвы; характеризовать меры по охране почвы от разрушения.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 объектов с целью выделения признаков (существенных, несущественных); установление причинно-следственных связей, представление цепочек объектов и явлений.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С.66-71</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CB6E49" w:rsidRPr="00D26E02">
              <w:rPr>
                <w:rFonts w:ascii="Times New Roman" w:eastAsia="Times New Roman" w:hAnsi="Times New Roman" w:cs="Times New Roman"/>
                <w:color w:val="000000"/>
                <w:sz w:val="24"/>
                <w:szCs w:val="24"/>
                <w:lang w:eastAsia="ru-RU"/>
              </w:rPr>
              <w:t>.10</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Разнообразие растений.</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№7.</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развития умений и навыков.</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Знакомиться с группами растений по материалам учебника. Классифицировать растения из предложенного списка; знакомиться по учебнику с понятием «виды растений»; использовать предложенную информацию при характеристике групп растений.</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«ботаника». Называть растения с помощью атласа-определителя. Приводить примеры растений разных групп и видов.</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Самостоятельное создание способов решения проблем поискового характера; умение с достаточной полнотой и точностью выражать свои мысли в соответствии с задачами и условиями коммуникации. Подготовка сообщения об одном из видов растений любой группы.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С.72-76</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06</w:t>
            </w:r>
            <w:r w:rsidR="00CB6E49" w:rsidRPr="00D26E02">
              <w:rPr>
                <w:rFonts w:ascii="Times New Roman" w:eastAsia="Times New Roman" w:hAnsi="Times New Roman" w:cs="Times New Roman"/>
                <w:color w:val="000000"/>
                <w:sz w:val="24"/>
                <w:szCs w:val="24"/>
                <w:lang w:eastAsia="ru-RU"/>
              </w:rPr>
              <w:t>.11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Солнце, растения и мы с вами.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Выявлять с помощью схемы сходство и различие процессов питания и дыхания растений. Моделировать процессы дыхания и питания растений, рассказывать об этих процессах с помощью выполненной схемы.</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Выявлять роль листьев, стебля и корня в питании растений. Доказывать, что без растений невозможна жизнь животных и человека.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извлекать информацию из учебника, карты, моделировать объекты окружающего мира; придумывать фантастический рассказ.</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С.77-79</w:t>
            </w:r>
          </w:p>
        </w:tc>
      </w:tr>
      <w:tr w:rsidR="00CB6E49"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II четверть (14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CB6E49" w:rsidRPr="00D26E02">
              <w:rPr>
                <w:rFonts w:ascii="Times New Roman" w:eastAsia="Times New Roman" w:hAnsi="Times New Roman" w:cs="Times New Roman"/>
                <w:color w:val="000000"/>
                <w:sz w:val="24"/>
                <w:szCs w:val="24"/>
                <w:lang w:eastAsia="ru-RU"/>
              </w:rPr>
              <w:t>.11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Размножение и развитие растений.</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№8.</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Комбинированный урок.</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Характеризовать условия, необходимые для размножения растений и их распространения. Наблюдать в природе, как распространяются семена деревьев. Выявлять роль животных в размножении </w:t>
            </w:r>
            <w:r w:rsidRPr="00D26E02">
              <w:rPr>
                <w:rFonts w:ascii="Times New Roman" w:eastAsia="Times New Roman" w:hAnsi="Times New Roman" w:cs="Times New Roman"/>
                <w:color w:val="000000"/>
                <w:sz w:val="24"/>
                <w:szCs w:val="24"/>
                <w:lang w:eastAsia="ru-RU"/>
              </w:rPr>
              <w:lastRenderedPageBreak/>
              <w:t>и развитии растений.</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значение слова «опыление». Характеризовать с помощью схем стадии развития растения из семени. Называть разные способы </w:t>
            </w:r>
            <w:r w:rsidRPr="00D26E02">
              <w:rPr>
                <w:rFonts w:ascii="Times New Roman" w:eastAsia="Times New Roman" w:hAnsi="Times New Roman" w:cs="Times New Roman"/>
                <w:color w:val="000000"/>
                <w:sz w:val="24"/>
                <w:szCs w:val="24"/>
                <w:lang w:eastAsia="ru-RU"/>
              </w:rPr>
              <w:lastRenderedPageBreak/>
              <w:t>распространения плодов и семян.</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Давать аргументированный ответ на поставленный вопрос. Анализ объектов с целью выделения признаков (существенных, </w:t>
            </w:r>
            <w:r w:rsidRPr="00D26E02">
              <w:rPr>
                <w:rFonts w:ascii="Times New Roman" w:eastAsia="Times New Roman" w:hAnsi="Times New Roman" w:cs="Times New Roman"/>
                <w:color w:val="000000"/>
                <w:sz w:val="24"/>
                <w:szCs w:val="24"/>
                <w:lang w:eastAsia="ru-RU"/>
              </w:rPr>
              <w:lastRenderedPageBreak/>
              <w:t>несущественных).</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С.80-83</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19</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CB6E49" w:rsidRPr="00D26E02">
              <w:rPr>
                <w:rFonts w:ascii="Times New Roman" w:eastAsia="Times New Roman" w:hAnsi="Times New Roman" w:cs="Times New Roman"/>
                <w:color w:val="000000"/>
                <w:sz w:val="24"/>
                <w:szCs w:val="24"/>
                <w:lang w:eastAsia="ru-RU"/>
              </w:rPr>
              <w:t>.11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Охрана растений.</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Проверочная работа.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сведения об исчезающих и редких растениях. Характеризовать факторы отрицательного воздействия человека на мир растений. Оформлять памятку «Берегите растения».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Называть факторы отрицательного воздействия человека на мир растений, правила поведения в природе.</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Установление причинно-следственных связей. Постановка и формулирование проблемы.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С.84-87</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CB6E49" w:rsidRPr="00D26E02">
              <w:rPr>
                <w:rFonts w:ascii="Times New Roman" w:eastAsia="Times New Roman" w:hAnsi="Times New Roman" w:cs="Times New Roman"/>
                <w:color w:val="000000"/>
                <w:sz w:val="24"/>
                <w:szCs w:val="24"/>
                <w:lang w:eastAsia="ru-RU"/>
              </w:rPr>
              <w:t>.11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Разнообразие животных.</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№9.</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формирования умений и навыков.</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Понимать учебную задачу и стремиться её выполнить. Классифицировать животных.</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«зоология», «земноводные», «пресмыкающиеся», «млекопитающие». Приводить примеры животных разных групп; с помощью атласа-определителя определять животных, изображённых на рисунках, и относить их к определённой группе.</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Самостоятельное создание способов решения проблем поискового характера; умение с достаточной полнотой и точностью выражать свои мысли в соответствии с задачами и условиями коммуникации. Умение работать с текстом, выделять новые понятия, определять их существенные признаки.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С.88-93</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CB6E49" w:rsidRPr="00D26E02">
              <w:rPr>
                <w:rFonts w:ascii="Times New Roman" w:eastAsia="Times New Roman" w:hAnsi="Times New Roman" w:cs="Times New Roman"/>
                <w:color w:val="000000"/>
                <w:sz w:val="24"/>
                <w:szCs w:val="24"/>
                <w:lang w:eastAsia="ru-RU"/>
              </w:rPr>
              <w:t>.11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226DAC">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Кто что ест</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Характеризовать животных по типу питания, приводить примеры животных по типу питания. Анализировать схемы </w:t>
            </w:r>
            <w:r w:rsidRPr="00D26E02">
              <w:rPr>
                <w:rFonts w:ascii="Times New Roman" w:eastAsia="Times New Roman" w:hAnsi="Times New Roman" w:cs="Times New Roman"/>
                <w:color w:val="000000"/>
                <w:sz w:val="24"/>
                <w:szCs w:val="24"/>
                <w:lang w:eastAsia="ru-RU"/>
              </w:rPr>
              <w:lastRenderedPageBreak/>
              <w:t>цепей питания. Характеризовать защитные приспособления растений и животных. Обсуждать роль хищников в поддержании равновесия в природе. Составлять и презентовать «Книгу природы родного края».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Начать работу над проектом, работать с известной информацией, собирать дополнительный </w:t>
            </w:r>
            <w:r w:rsidRPr="00D26E02">
              <w:rPr>
                <w:rFonts w:ascii="Times New Roman" w:eastAsia="Times New Roman" w:hAnsi="Times New Roman" w:cs="Times New Roman"/>
                <w:color w:val="000000"/>
                <w:sz w:val="24"/>
                <w:szCs w:val="24"/>
                <w:lang w:eastAsia="ru-RU"/>
              </w:rPr>
              <w:lastRenderedPageBreak/>
              <w:t>материал, создавать способы решения проблем творческого и 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Постановка учебной задачи на основе соотнесения того, что уже известно и усвоено учащимися, и того, что ещё </w:t>
            </w:r>
            <w:r w:rsidRPr="00D26E02">
              <w:rPr>
                <w:rFonts w:ascii="Times New Roman" w:eastAsia="Times New Roman" w:hAnsi="Times New Roman" w:cs="Times New Roman"/>
                <w:color w:val="000000"/>
                <w:sz w:val="24"/>
                <w:szCs w:val="24"/>
                <w:lang w:eastAsia="ru-RU"/>
              </w:rPr>
              <w:lastRenderedPageBreak/>
              <w:t>неизвестно.</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С.94-97</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22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25.11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Размножение и развитие животных.</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развития умений и навыков.</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животных разных групп по способу размножения, моделировать стадии размножения животных разных групп. Рассказывать, как заботятся домашние животные о своём потомстве.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«личинка», «куколка», «малёк», «головастик». Рассказывать о размножении и развитии животных разных групп.</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Моделирование — преобразование объекта из чувственной формы в модель, где выделены существенные характеристики объекта. Осознанное и произвольное построение речевого высказывания, аргументация своего мнения и позиции в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С.98-102</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23</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r w:rsidR="00CB6E49" w:rsidRPr="00D26E02">
              <w:rPr>
                <w:rFonts w:ascii="Times New Roman" w:eastAsia="Times New Roman" w:hAnsi="Times New Roman" w:cs="Times New Roman"/>
                <w:color w:val="000000"/>
                <w:sz w:val="24"/>
                <w:szCs w:val="24"/>
                <w:lang w:eastAsia="ru-RU"/>
              </w:rPr>
              <w:t>.11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Охрана животных.</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Урок-конференция.</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Актуализировать знания о редких и исчезающих животных. Характеризовать факторы отрицательного воздействия человека на животный мир. Формулировать с помощью экологических знаков правила поведения в природе. Создать книжку-малышку «Береги </w:t>
            </w:r>
            <w:r w:rsidRPr="00D26E02">
              <w:rPr>
                <w:rFonts w:ascii="Times New Roman" w:eastAsia="Times New Roman" w:hAnsi="Times New Roman" w:cs="Times New Roman"/>
                <w:color w:val="000000"/>
                <w:sz w:val="24"/>
                <w:szCs w:val="24"/>
                <w:lang w:eastAsia="ru-RU"/>
              </w:rPr>
              <w:lastRenderedPageBreak/>
              <w:t>животных».</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С помощью атласа-определителя и электронного приложения определять животных, занесённых в Красную книгу России. Называть меры по охране животных.</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Установление причинно-следственных связей. Постановка и формулирование проблемы.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С.103-106</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24</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02.12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царстве грибов.</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развития умений и навыков.</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строение шляпочных грибов. Моделировать различие грибов-двойников.</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«грибница», «съедобные грибы», «несъедобные грибы». С помощью иллюстраций учебника и атласа-определителя различать съедобные, несъедобные и ядовитые грибы.</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работать с текстом, выделять новые понятия, определять их существенные признаки. Строить рассуждения в форме связи простых суждений об объекте, его строении, свойствах и связях.</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С.107-111</w:t>
            </w:r>
          </w:p>
        </w:tc>
      </w:tr>
      <w:tr w:rsidR="0099680E" w:rsidRPr="00D26E02" w:rsidTr="0099680E">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99680E" w:rsidRPr="00D26E02" w:rsidRDefault="0099680E" w:rsidP="0099680E">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99680E" w:rsidRPr="00D26E02" w:rsidRDefault="00D75A35" w:rsidP="0099680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04</w:t>
            </w:r>
            <w:r w:rsidR="0099680E" w:rsidRPr="00D26E02">
              <w:rPr>
                <w:rFonts w:ascii="Times New Roman" w:eastAsia="Times New Roman" w:hAnsi="Times New Roman" w:cs="Times New Roman"/>
                <w:color w:val="000000"/>
                <w:sz w:val="24"/>
                <w:szCs w:val="24"/>
                <w:lang w:eastAsia="ru-RU"/>
              </w:rPr>
              <w:t>.12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99680E" w:rsidRPr="00D26E02" w:rsidRDefault="0099680E" w:rsidP="0099680E">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Наши проекты: «Разнообразие природы родного края».</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Урок-проект.</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Обсуждать роль хищников в поддержании равновесия в природе. Составлять и презентовать «Книгу природы родного края».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Определять цель проекта, работать с известной информацией, собирать дополнительный материал, создавать способы решения проблем творческого и 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Поиск и выделение необходимой информации, структурирование знаний; представление полученной информации; оценка результатов работы. Сотрудничество с учителем и учащимися.</w:t>
            </w:r>
          </w:p>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p>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p>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p>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Подготовить проект</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1E5836">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09.12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Обобщение знаний по теме </w:t>
            </w:r>
            <w:r w:rsidRPr="00D26E02">
              <w:rPr>
                <w:rFonts w:ascii="Times New Roman" w:eastAsia="Times New Roman" w:hAnsi="Times New Roman" w:cs="Times New Roman"/>
                <w:color w:val="000000"/>
                <w:sz w:val="24"/>
                <w:szCs w:val="24"/>
                <w:lang w:eastAsia="ru-RU"/>
              </w:rPr>
              <w:lastRenderedPageBreak/>
              <w:t xml:space="preserve">«Эта удивительная природа». </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Проверочная работа.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lastRenderedPageBreak/>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w:t>
            </w:r>
            <w:r w:rsidRPr="00D26E02">
              <w:rPr>
                <w:rFonts w:ascii="Times New Roman" w:eastAsia="Times New Roman" w:hAnsi="Times New Roman" w:cs="Times New Roman"/>
                <w:color w:val="000000"/>
                <w:sz w:val="24"/>
                <w:szCs w:val="24"/>
                <w:lang w:eastAsia="ru-RU"/>
              </w:rPr>
              <w:lastRenderedPageBreak/>
              <w:t>урок.</w:t>
            </w:r>
          </w:p>
        </w:tc>
        <w:tc>
          <w:tcPr>
            <w:tcW w:w="2977"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Выполнять задания; проверять свои знания.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Адекватно оценивать и </w:t>
            </w:r>
            <w:r w:rsidRPr="00D26E02">
              <w:rPr>
                <w:rFonts w:ascii="Times New Roman" w:eastAsia="Times New Roman" w:hAnsi="Times New Roman" w:cs="Times New Roman"/>
                <w:color w:val="000000"/>
                <w:sz w:val="24"/>
                <w:szCs w:val="24"/>
                <w:lang w:eastAsia="ru-RU"/>
              </w:rPr>
              <w:lastRenderedPageBreak/>
              <w:t>анализировать свои знания/незнания.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Оценка — выделение и </w:t>
            </w:r>
            <w:r w:rsidRPr="00D26E02">
              <w:rPr>
                <w:rFonts w:ascii="Times New Roman" w:eastAsia="Times New Roman" w:hAnsi="Times New Roman" w:cs="Times New Roman"/>
                <w:color w:val="000000"/>
                <w:sz w:val="24"/>
                <w:szCs w:val="24"/>
                <w:lang w:eastAsia="ru-RU"/>
              </w:rPr>
              <w:lastRenderedPageBreak/>
              <w:t>осознание обучающимся того, что уже усвоено и что ещё нужно усвоить, осознание качества и уровня усвоения; оценка результатов работы.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Выполнить задания</w:t>
            </w:r>
          </w:p>
        </w:tc>
      </w:tr>
      <w:tr w:rsidR="00CB6E49" w:rsidRPr="00D26E02" w:rsidTr="00226DAC">
        <w:trPr>
          <w:trHeight w:val="75"/>
        </w:trPr>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7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lastRenderedPageBreak/>
              <w:t>Раздел «Мы и наше здоровье» (10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CB6E49" w:rsidRPr="00D26E02">
              <w:rPr>
                <w:rFonts w:ascii="Times New Roman" w:eastAsia="Times New Roman" w:hAnsi="Times New Roman" w:cs="Times New Roman"/>
                <w:color w:val="000000"/>
                <w:sz w:val="24"/>
                <w:szCs w:val="24"/>
                <w:lang w:eastAsia="ru-RU"/>
              </w:rPr>
              <w:t>.12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Организм человека. </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№10.</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введения в новую</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тему.</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знания по анатомии и физиологии человеческого организма. Характеризовать системы органов человека. Обсуждать взаимосвязь наук анатомии, физиологии и гигиены. Анализировать схемы расположения органов человека, уметь показывать расположение внутренних органов на своём теле и теле собеседника. Практическая работа в паре: измерение роста и массы человека.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выражения «система органов». Называть и показывать на модели органы человека.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работать с текстом, выделять новые понятия, определять их существенные признаки. Строить рассуждения в форме связи простых суждений об объекте, его строении, свойствах и связях.</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С.122-124</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16.12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Органы чувств.</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Самостоятельно изучать материал темы и готовить рассказы по предложенному плану. Распознавать предметы на ощупь и по запаху в ходе учебного эксперимента. Формулировать правила </w:t>
            </w:r>
            <w:r w:rsidRPr="00D26E02">
              <w:rPr>
                <w:rFonts w:ascii="Times New Roman" w:eastAsia="Times New Roman" w:hAnsi="Times New Roman" w:cs="Times New Roman"/>
                <w:color w:val="000000"/>
                <w:sz w:val="24"/>
                <w:szCs w:val="24"/>
                <w:lang w:eastAsia="ru-RU"/>
              </w:rPr>
              <w:lastRenderedPageBreak/>
              <w:t>гигиены органов чувств.</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значения слов: «обоняние», «осязание». Называть органы чувств человека: глаза, уши, нос, язык, кожа. Рассказывать о </w:t>
            </w:r>
            <w:r w:rsidRPr="00D26E02">
              <w:rPr>
                <w:rFonts w:ascii="Times New Roman" w:eastAsia="Times New Roman" w:hAnsi="Times New Roman" w:cs="Times New Roman"/>
                <w:color w:val="000000"/>
                <w:sz w:val="24"/>
                <w:szCs w:val="24"/>
                <w:lang w:eastAsia="ru-RU"/>
              </w:rPr>
              <w:lastRenderedPageBreak/>
              <w:t>правилах гигиены органов чувств.</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Самостоятельное выделение и формулирование познавательной цели; структурирование знаний.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С.125-128</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29</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CB6E49" w:rsidRPr="00D26E02">
              <w:rPr>
                <w:rFonts w:ascii="Times New Roman" w:eastAsia="Times New Roman" w:hAnsi="Times New Roman" w:cs="Times New Roman"/>
                <w:color w:val="000000"/>
                <w:sz w:val="24"/>
                <w:szCs w:val="24"/>
                <w:lang w:eastAsia="ru-RU"/>
              </w:rPr>
              <w:t>.12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Надёжная защита организма.</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№11.</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Практическая работа: изучить свойства кожи. Осваивать приёмы оказания первой помощи при повреждениях кожи. Подготовить рассказ об уходе за кожей.</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 «ушиб», «ожог», «обмораживание». Характеризовать средства гигиены и ухода за кожей. Называть меры первой помощи при повреждениях кожи.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Выделение необходимой информации; установление причинно-следственных связей, представление цепочек объектов и явлений; умение с достаточной полнотой и точностью выражать свои мысли в соответствии с задачами и условиями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С.129</w:t>
            </w:r>
            <w:r w:rsidR="00CB6E49" w:rsidRPr="00D26E02">
              <w:rPr>
                <w:rFonts w:ascii="Times New Roman" w:eastAsia="Times New Roman" w:hAnsi="Times New Roman" w:cs="Times New Roman"/>
                <w:color w:val="000000"/>
                <w:sz w:val="24"/>
                <w:szCs w:val="24"/>
                <w:lang w:eastAsia="ru-RU"/>
              </w:rPr>
              <w:t>-13</w:t>
            </w:r>
            <w:r>
              <w:rPr>
                <w:rFonts w:ascii="Times New Roman" w:eastAsia="Times New Roman" w:hAnsi="Times New Roman" w:cs="Times New Roman"/>
                <w:color w:val="000000"/>
                <w:sz w:val="24"/>
                <w:szCs w:val="24"/>
                <w:lang w:eastAsia="ru-RU"/>
              </w:rPr>
              <w:t>1</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30</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23.12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Опора тела и движение.</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№12</w:t>
            </w:r>
            <w:r w:rsidRPr="00D26E02">
              <w:rPr>
                <w:rFonts w:ascii="Times New Roman" w:eastAsia="Times New Roman" w:hAnsi="Times New Roman" w:cs="Times New Roman"/>
                <w:color w:val="000000"/>
                <w:sz w:val="24"/>
                <w:szCs w:val="24"/>
                <w:lang w:eastAsia="ru-RU"/>
              </w:rPr>
              <w:t>.</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развития умений и навыков.</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роль скелета и мышц в жизнедеятельности организма. Раскрывать роль правильной осанки для здоровья человека.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«скелет», «мышцы», «опорно-двигательная система», «осанка». Рассказывать о роли опорно-двигательной системы в организме человека. Понимать важность выработки и сохранения правильной осанки.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Самостоятельное выделение и формулирование познавательной цели; структурирование знаний; осознанное и произвольное построение речевого высказывания в устной и письменной форме. Следить за правильной осанкой на уроке и вне его, выполнять </w:t>
            </w:r>
            <w:proofErr w:type="spellStart"/>
            <w:r w:rsidRPr="00D26E02">
              <w:rPr>
                <w:rFonts w:ascii="Times New Roman" w:eastAsia="Times New Roman" w:hAnsi="Times New Roman" w:cs="Times New Roman"/>
                <w:color w:val="000000"/>
                <w:sz w:val="24"/>
                <w:szCs w:val="24"/>
                <w:lang w:eastAsia="ru-RU"/>
              </w:rPr>
              <w:t>физминутки</w:t>
            </w:r>
            <w:proofErr w:type="spellEnd"/>
            <w:r w:rsidRPr="00D26E02">
              <w:rPr>
                <w:rFonts w:ascii="Times New Roman" w:eastAsia="Times New Roman" w:hAnsi="Times New Roman" w:cs="Times New Roman"/>
                <w:color w:val="000000"/>
                <w:sz w:val="24"/>
                <w:szCs w:val="24"/>
                <w:lang w:eastAsia="ru-RU"/>
              </w:rPr>
              <w:t>.</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С.132</w:t>
            </w:r>
            <w:r w:rsidR="00CB6E49" w:rsidRPr="00D26E02">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134</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31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CB6E49" w:rsidRPr="00D26E02">
              <w:rPr>
                <w:rFonts w:ascii="Times New Roman" w:eastAsia="Times New Roman" w:hAnsi="Times New Roman" w:cs="Times New Roman"/>
                <w:color w:val="000000"/>
                <w:sz w:val="24"/>
                <w:szCs w:val="24"/>
                <w:lang w:eastAsia="ru-RU"/>
              </w:rPr>
              <w:t>.12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Наше питание. </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№13.</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Урок-проект.</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Определять наличие питательных веществ в продуктах питания. Моделировать строение пищеварительной системы. Характеризовать изменения, которые происходят с пищей в процессе переваривания. Обсуждать правила рационального питания. Составлять меню здорового питания.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понятий: «белки», «жиры», «углеводы», «пищеварительная система». Определять цель проекта, работать с известной информацией, собирать дополнительный материал, создавать способы решения проблем творческого и 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Постановка учебной задачи на основе соотнесения того, что уже известно и усвоено учащимися, и того, что ещё неизвестно. Поиск и выделение необходимой информации, структурирование знаний; представление полученной информации; оценка результатов работы. Сотрудничество с учителем и учащимися.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99680E"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С.135-137</w:t>
            </w:r>
          </w:p>
        </w:tc>
      </w:tr>
      <w:tr w:rsidR="0099680E"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0B31F0" w:rsidP="0099680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30.12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Дыхание и кровообращение.</w:t>
            </w:r>
          </w:p>
          <w:p w:rsidR="0099680E" w:rsidRPr="00D26E02" w:rsidRDefault="0099680E" w:rsidP="0099680E">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№14</w:t>
            </w:r>
          </w:p>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знания о лёгких и сердце. Характеризовать строение дыхательной системы и её роль в организме. Моделировать строение дыхательной системы. Характеризовать строение кровеносной системы и роль крови и кровеносной системы в организме. Моделировать строение кровеносной системы. Измерять пульс на запястье и подсчитывать количество его ударов в минуту при разной нагрузке.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понятий: «дыхательная система», «кровеносная система». Рассказывать о дыхательной и кровеносной системах, их строении и работе. Понимать взаимосвязь дыхательной и кровеносной систем.</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Самостоятельное выделение и формулирование познавательной цели; структурирование знаний; осознанное и произвольное построение речевого высказывания в устной и письменной форме.</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99680E" w:rsidRPr="00D26E02" w:rsidRDefault="0099680E" w:rsidP="0099680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С.138-140</w:t>
            </w:r>
          </w:p>
        </w:tc>
      </w:tr>
      <w:tr w:rsidR="00801907"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Default="00801907"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33</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0B31F0"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13.01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Умей предупреждать болезни.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обобщения и систематизации знаний.</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и формулировать факторы закаливания. Составлять памятку по закаливанию. Составлять инструкцию по предупреждению инфекционных заболеваний.</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понятий: «закаливание», «инфекционные болезни», «аллергия». Называть способы закаливания организма, правила поведения в случае заболевания. Формулировать правила предупреждения инфекционных болезней и аллергии.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Структурирование знаний; постановка и формулирование проблемы, самостоятельное создание алгоритмов деятельности при решении проблем творческого и поискового характера.</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С.141-142</w:t>
            </w:r>
          </w:p>
        </w:tc>
      </w:tr>
      <w:tr w:rsidR="00801907"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Default="00801907"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D75A35"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0B31F0">
              <w:rPr>
                <w:rFonts w:ascii="Times New Roman" w:eastAsia="Times New Roman" w:hAnsi="Times New Roman" w:cs="Times New Roman"/>
                <w:color w:val="000000"/>
                <w:sz w:val="24"/>
                <w:szCs w:val="24"/>
                <w:lang w:eastAsia="ru-RU"/>
              </w:rPr>
              <w:t>.01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Здоровый образ</w:t>
            </w:r>
          </w:p>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жизни.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обобщения и систематизации знаний.</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Обсуждать и формулировать правила здорового образа жизни и стараться их соблюдать.</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выражения «здоровый образ жизни». Различать факторы, укрепляющие здоровье, и факторы, негативно на него влияющие.</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Структурирование знаний; постановка и формулирование проблемы, самостоятельное создание алгоритмов деятельности при решении проблем творческого и поискового характера.</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С.143-145</w:t>
            </w:r>
          </w:p>
        </w:tc>
      </w:tr>
      <w:tr w:rsidR="00CB6E49"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III четверть (20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CB6E49" w:rsidRPr="00D26E02">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01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AD5E80">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color w:val="000000"/>
                <w:sz w:val="24"/>
                <w:szCs w:val="24"/>
                <w:lang w:eastAsia="ru-RU"/>
              </w:rPr>
              <w:t>Наши проекты: «Школа кулинаров».</w:t>
            </w:r>
            <w:r w:rsidRPr="00D26E02">
              <w:rPr>
                <w:rFonts w:ascii="Times New Roman" w:eastAsia="Times New Roman" w:hAnsi="Times New Roman" w:cs="Times New Roman"/>
                <w:color w:val="000000"/>
                <w:sz w:val="24"/>
                <w:szCs w:val="24"/>
                <w:lang w:eastAsia="ru-RU"/>
              </w:rPr>
              <w:t xml:space="preserve"> </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Урок-конференция.</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Выступать с подготовленными сообщениями, иллюстрировать их наглядными материалами. Обсуждать выступления учащихся. Оценивать свои достижения и достижения </w:t>
            </w:r>
            <w:r w:rsidRPr="00D26E02">
              <w:rPr>
                <w:rFonts w:ascii="Times New Roman" w:eastAsia="Times New Roman" w:hAnsi="Times New Roman" w:cs="Times New Roman"/>
                <w:color w:val="000000"/>
                <w:sz w:val="24"/>
                <w:szCs w:val="24"/>
                <w:lang w:eastAsia="ru-RU"/>
              </w:rPr>
              <w:lastRenderedPageBreak/>
              <w:t>других учащихся.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Представлять результаты проектной деятельности. Формировать адекватную оценку своих достижений.</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Моделирование — преобразование объекта из чувственной формы в модель, где выделены существенные характеристики </w:t>
            </w:r>
            <w:r w:rsidRPr="00D26E02">
              <w:rPr>
                <w:rFonts w:ascii="Times New Roman" w:eastAsia="Times New Roman" w:hAnsi="Times New Roman" w:cs="Times New Roman"/>
                <w:color w:val="000000"/>
                <w:sz w:val="24"/>
                <w:szCs w:val="24"/>
                <w:lang w:eastAsia="ru-RU"/>
              </w:rPr>
              <w:lastRenderedPageBreak/>
              <w:t>объекта (пространственно-графическая или знаково-символическая); умение с достаточной полнотой и точностью выражать свои мысли в соответствии с задачами и условиями коммуникации.</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Подготовить проект</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36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CB6E49" w:rsidRPr="00D26E02">
              <w:rPr>
                <w:rFonts w:ascii="Times New Roman" w:eastAsia="Times New Roman" w:hAnsi="Times New Roman" w:cs="Times New Roman"/>
                <w:color w:val="000000"/>
                <w:sz w:val="24"/>
                <w:szCs w:val="24"/>
                <w:lang w:eastAsia="ru-RU"/>
              </w:rPr>
              <w:t>.01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Обобщение знаний по теме «Мы и наше здоровье». </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Проверочная работа.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Выполнять задания; проверять свои знания.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Адекватно оценивать и анализировать свои знания/незнания.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Оценка — выделение и осознание обучающимся того, что уже усвоено и что ещё нужно усвоить, осознание качества и уровня усвоения; оценка результатов работы.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Выполнить задания</w:t>
            </w:r>
          </w:p>
        </w:tc>
      </w:tr>
      <w:tr w:rsidR="00CB6E49"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Раздел «Наша безопасность» (8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300567">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27.01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Огонь,</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вода и газ.</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введения в новую</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тему.</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Понимать учебные задачи раздела и данного урока и стремиться их выполнить. Актуализировать знания об опасностях в быту. Характеризовать действия при пожаре, аварии </w:t>
            </w:r>
            <w:r w:rsidRPr="00D26E02">
              <w:rPr>
                <w:rFonts w:ascii="Times New Roman" w:eastAsia="Times New Roman" w:hAnsi="Times New Roman" w:cs="Times New Roman"/>
                <w:color w:val="000000"/>
                <w:sz w:val="24"/>
                <w:szCs w:val="24"/>
                <w:lang w:eastAsia="ru-RU"/>
              </w:rPr>
              <w:lastRenderedPageBreak/>
              <w:t>водопровода и утечке газа. Моделировать действия при этих ситуациях в виде схем и ролевой игры. Анализировать схему эвакуации из школы и моделировать её в ходе учебной тревоги.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значение слова «диспетчер». Называть наизусть телефоны экстренного вызова, родителей, </w:t>
            </w:r>
            <w:r w:rsidRPr="00D26E02">
              <w:rPr>
                <w:rFonts w:ascii="Times New Roman" w:eastAsia="Times New Roman" w:hAnsi="Times New Roman" w:cs="Times New Roman"/>
                <w:color w:val="000000"/>
                <w:sz w:val="24"/>
                <w:szCs w:val="24"/>
                <w:lang w:eastAsia="ru-RU"/>
              </w:rPr>
              <w:lastRenderedPageBreak/>
              <w:t>соседей. Формулировать действия при пожаре, аварии водопровода, утечке газа.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Постановка и формулирование проблемы, самостоятельное создание алгоритмов деятельности при решении проблем </w:t>
            </w:r>
            <w:r w:rsidRPr="00D26E02">
              <w:rPr>
                <w:rFonts w:ascii="Times New Roman" w:eastAsia="Times New Roman" w:hAnsi="Times New Roman" w:cs="Times New Roman"/>
                <w:color w:val="000000"/>
                <w:sz w:val="24"/>
                <w:szCs w:val="24"/>
                <w:lang w:eastAsia="ru-RU"/>
              </w:rPr>
              <w:lastRenderedPageBreak/>
              <w:t>поискового характера; умение с достаточной полнотой и точностью выражать свои мысли в соответствии с задачами и условиями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С.4-6</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38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r w:rsidR="00CB6E49" w:rsidRPr="00D26E02">
              <w:rPr>
                <w:rFonts w:ascii="Times New Roman" w:eastAsia="Times New Roman" w:hAnsi="Times New Roman" w:cs="Times New Roman"/>
                <w:color w:val="000000"/>
                <w:sz w:val="24"/>
                <w:szCs w:val="24"/>
                <w:lang w:eastAsia="ru-RU"/>
              </w:rPr>
              <w:t>.0</w:t>
            </w:r>
            <w:r w:rsidR="000B31F0">
              <w:rPr>
                <w:rFonts w:ascii="Times New Roman" w:eastAsia="Times New Roman" w:hAnsi="Times New Roman" w:cs="Times New Roman"/>
                <w:color w:val="000000"/>
                <w:sz w:val="24"/>
                <w:szCs w:val="24"/>
                <w:lang w:eastAsia="ru-RU"/>
              </w:rPr>
              <w:t>1</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Чтобы путь был счастливым.</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правила безопасного поведения на улице. Изучать по материалам учебника правила поведения на улице и в транспорте; готовить сообщения. Обсуждать предложенные ситуации, которые являются потенциально опасными. Моделировать свои действия в ходе ролевой игры. Выполнять тесты о правильном/неправильном поведении на улице и в транспорте.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Называть правила поведения по дороге в школу, при переходе улицы, езде на велосипеде, езде в автомобиле, общественном транспорте.</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Построение рассуждения в форме связи простых суждений об объекте, его строении, свойствах и связях. Построение логической цепочки рассуждений, анализ истинности утверждений.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С.7-11</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39</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03.02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Дорожные знаки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Актуализировать знание дорожных знаков. Анализировать разные типы знаков, обсуждать, как они помогают пешеходам. Моделировать в виде схемы путь от дома до школы с обозначением имеющихся дорожных </w:t>
            </w:r>
            <w:r w:rsidRPr="00D26E02">
              <w:rPr>
                <w:rFonts w:ascii="Times New Roman" w:eastAsia="Times New Roman" w:hAnsi="Times New Roman" w:cs="Times New Roman"/>
                <w:color w:val="000000"/>
                <w:sz w:val="24"/>
                <w:szCs w:val="24"/>
                <w:lang w:eastAsia="ru-RU"/>
              </w:rPr>
              <w:lastRenderedPageBreak/>
              <w:t>знаков. Выполнять тесты с выбором ответа, требующие знание дорожных знаков.</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Объяснять значение слова «сервис». Называть дорожные знаки: предупреждающие, запрещающие, предписывающие, информационно-указательные, знаки сервиса.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Построение рассуждения в форме связи простых суждений об объекте, его строении, свойствах и связях. Построение логической цепочки рассуждений, анализ истинности </w:t>
            </w:r>
            <w:r w:rsidRPr="00D26E02">
              <w:rPr>
                <w:rFonts w:ascii="Times New Roman" w:eastAsia="Times New Roman" w:hAnsi="Times New Roman" w:cs="Times New Roman"/>
                <w:color w:val="000000"/>
                <w:sz w:val="24"/>
                <w:szCs w:val="24"/>
                <w:lang w:eastAsia="ru-RU"/>
              </w:rPr>
              <w:lastRenderedPageBreak/>
              <w:t>утверждений.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С.12-15</w:t>
            </w:r>
          </w:p>
        </w:tc>
      </w:tr>
      <w:tr w:rsidR="00801907"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40</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D75A35"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05</w:t>
            </w:r>
            <w:r w:rsidR="000B31F0">
              <w:rPr>
                <w:rFonts w:ascii="Times New Roman" w:eastAsia="Times New Roman" w:hAnsi="Times New Roman" w:cs="Times New Roman"/>
                <w:color w:val="000000"/>
                <w:sz w:val="24"/>
                <w:szCs w:val="24"/>
                <w:lang w:eastAsia="ru-RU"/>
              </w:rPr>
              <w:t>.03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Опасные места. </w:t>
            </w:r>
            <w:r w:rsidRPr="00D26E02">
              <w:rPr>
                <w:rFonts w:ascii="Times New Roman" w:eastAsia="Times New Roman" w:hAnsi="Times New Roman" w:cs="Times New Roman"/>
                <w:b/>
                <w:color w:val="000000"/>
                <w:sz w:val="24"/>
                <w:szCs w:val="24"/>
                <w:lang w:eastAsia="ru-RU"/>
              </w:rPr>
              <w:t>Тест</w:t>
            </w:r>
            <w:r w:rsidRPr="00D26E02">
              <w:rPr>
                <w:rFonts w:ascii="Times New Roman" w:eastAsia="Times New Roman" w:hAnsi="Times New Roman" w:cs="Times New Roman"/>
                <w:color w:val="000000"/>
                <w:sz w:val="24"/>
                <w:szCs w:val="24"/>
                <w:lang w:eastAsia="ru-RU"/>
              </w:rPr>
              <w:t>.</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систематизации</w:t>
            </w:r>
          </w:p>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знаний.</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полученные ранее знания о потенциально опасных местах. Обсуждать потенциальные опасности в доме и вне его. Составлять схему своего двора и окрестностей с указанием опасных мест.</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Называть правила поведения в потенциально опасных местах: на балконе, в лифте, на стройплощадке, пустыре, в парке, лесу, на обледенелых поверхностях и т.д.</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Построение рассуждения в форме совокупности простых суждений об объекте, его строении, свойствах и связях. Построение логической цепочки рассуждений, анализ истинности утверждений.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С.16-19</w:t>
            </w:r>
          </w:p>
        </w:tc>
      </w:tr>
      <w:tr w:rsidR="00801907"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Default="00801907"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0B31F0"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Природа и наша безопасность.</w:t>
            </w:r>
          </w:p>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p>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опасности природного характера. Находить информацию о ядовитых растениях и грибах. Характеризовать правила гигиены при общении с домашними животными. Различать гадюку и ужа.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Понимать, какие опасности природного характера могут принести гроза, ядовитые растения и грибы, змеи, собаки, кошки.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Построение рассуждения в форме совокупности простых суждений об объекте, его строении, свойствах и связях. Построение логической цепочки рассуждений, анализ истинности утверждений.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С.20-24</w:t>
            </w:r>
          </w:p>
        </w:tc>
      </w:tr>
      <w:tr w:rsidR="00801907"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Default="00801907"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D75A35" w:rsidP="00801907">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0B31F0">
              <w:rPr>
                <w:rFonts w:ascii="Times New Roman" w:eastAsia="Times New Roman" w:hAnsi="Times New Roman" w:cs="Times New Roman"/>
                <w:color w:val="000000"/>
                <w:sz w:val="24"/>
                <w:szCs w:val="24"/>
                <w:lang w:eastAsia="ru-RU"/>
              </w:rPr>
              <w:t>.03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Экологическая безопасность.</w:t>
            </w:r>
          </w:p>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Анализировать по схеме цепь загрязнения, приводить примеры цепей загрязнения. Моделировать пути поступления загрязняющих веществ в организм. Обсуждать проблему экологической безопасности и меры по охране окружающей </w:t>
            </w:r>
            <w:r w:rsidRPr="00D26E02">
              <w:rPr>
                <w:rFonts w:ascii="Times New Roman" w:eastAsia="Times New Roman" w:hAnsi="Times New Roman" w:cs="Times New Roman"/>
                <w:color w:val="000000"/>
                <w:sz w:val="24"/>
                <w:szCs w:val="24"/>
                <w:lang w:eastAsia="ru-RU"/>
              </w:rPr>
              <w:lastRenderedPageBreak/>
              <w:t>среды. Знакомиться с устройством и работой бытового фильтра для очистки воды.</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Объяснять значения слов: «экологическая безопасность», «цепь загрязнения», «бытовой фильтр». Называть правила экологической безопасности.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Выделение необходимой информации; установление причинно-следственных связей, представление цепочек объектов и явлений; умение с достаточной </w:t>
            </w:r>
            <w:r w:rsidRPr="00D26E02">
              <w:rPr>
                <w:rFonts w:ascii="Times New Roman" w:eastAsia="Times New Roman" w:hAnsi="Times New Roman" w:cs="Times New Roman"/>
                <w:color w:val="000000"/>
                <w:sz w:val="24"/>
                <w:szCs w:val="24"/>
                <w:lang w:eastAsia="ru-RU"/>
              </w:rPr>
              <w:lastRenderedPageBreak/>
              <w:t>полнотой и точностью выражать свои мысли в соответствии с задачами и условиями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01907" w:rsidRPr="00D26E02" w:rsidRDefault="00801907" w:rsidP="00801907">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С.25-29</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43</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CB6E49" w:rsidRPr="00D26E02">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226DAC">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Проект «Слава защитникам Отечества</w:t>
            </w:r>
            <w:r w:rsidR="00CB6E49" w:rsidRPr="00D26E02">
              <w:rPr>
                <w:rFonts w:ascii="Times New Roman" w:eastAsia="Times New Roman" w:hAnsi="Times New Roman" w:cs="Times New Roman"/>
                <w:color w:val="000000"/>
                <w:sz w:val="24"/>
                <w:szCs w:val="24"/>
                <w:lang w:eastAsia="ru-RU"/>
              </w:rPr>
              <w:t>».</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Урок-проект.</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Находить в Интернете и других источниках информации сведения о Вооружённых Силах России, деятельности полиции, службы пожарной безопасности, МЧС. Интервьюировать ветеранов Великой Отечественной войны, военнослужащих, сотрудников полиции, пожарной охраны, МЧС. Оформлять собранные материалы в виде стендов, альбомов и т.д. Презентовать и оценивать результаты проектной деятельности.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Определять цель проекта, работать с известной информацией, собирать дополнительный материал, создавать способы решения проблем творческого и 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Постановка учебной задачи на основе соотнесения того, что уже известно и усвоено учащимися, и того, что ещё неизвестно. Поиск и выделение необходимой информации, структурирование знаний; представление полученной информации; оценка результатов работы. Сотрудничество с учителем и учащимися.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Подготовить проект</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44</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CB6E49" w:rsidRPr="00D26E02">
              <w:rPr>
                <w:rFonts w:ascii="Times New Roman" w:eastAsia="Times New Roman" w:hAnsi="Times New Roman" w:cs="Times New Roman"/>
                <w:color w:val="000000"/>
                <w:sz w:val="24"/>
                <w:szCs w:val="24"/>
                <w:lang w:eastAsia="ru-RU"/>
              </w:rPr>
              <w:t>.0</w:t>
            </w:r>
            <w:r w:rsidR="000B31F0">
              <w:rPr>
                <w:rFonts w:ascii="Times New Roman" w:eastAsia="Times New Roman" w:hAnsi="Times New Roman" w:cs="Times New Roman"/>
                <w:color w:val="000000"/>
                <w:sz w:val="24"/>
                <w:szCs w:val="24"/>
                <w:lang w:eastAsia="ru-RU"/>
              </w:rPr>
              <w:t>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Обобщение знаний по теме: «Наша безопасность».</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 </w:t>
            </w:r>
            <w:r w:rsidRPr="00D26E02">
              <w:rPr>
                <w:rFonts w:ascii="Times New Roman" w:eastAsia="Times New Roman" w:hAnsi="Times New Roman" w:cs="Times New Roman"/>
                <w:b/>
                <w:color w:val="000000"/>
                <w:sz w:val="24"/>
                <w:szCs w:val="24"/>
                <w:lang w:eastAsia="ru-RU"/>
              </w:rPr>
              <w:t>Проверочная работа.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Анализировать схему эвакуации из школы и моделировать её в ходе учебной тревоги. Анализировать свои действия на улице и в транспорте.</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Анализировать разные типы знаков.</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«сервис». Называть дорожные знаки: предупреждающие, запрещающие, предписывающие, информационно-указательные, знаки сервиса.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Построение рассуждения в форме связи простых суждений об объекте, его строении, свойствах и связях. Построение логической цепочки рассуждений, анализ истинности утверждений.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Выполнить задания</w:t>
            </w:r>
          </w:p>
        </w:tc>
      </w:tr>
      <w:tr w:rsidR="00CB6E49" w:rsidRPr="00D26E02" w:rsidTr="00226DAC">
        <w:trPr>
          <w:trHeight w:val="15"/>
        </w:trPr>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1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lastRenderedPageBreak/>
              <w:t>Раздел «Чему учит экономика» (12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24.02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Для чего нужна экономика.</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введения в новую</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тему.</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Понимать учебные задачи раздела и данного урока и стремиться их выполнить. Различать товары и услуги; приводить примеры товаров и услуг. Характеризовать роль труда в создании товаров и услуг. Работать со взрослыми: прослеживать, какие товары и услуги были нужны семье в течение дня.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Раскрывать понятия «экономика», «потребности», «услуги». Понимать, что удовлетворение потребностей людей – главная задача экономики.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Постановка и формулирование проблемы, самостоятельное создание алгоритмов деятельности при решении проблем поискового характера; умение с достаточной полнотой и точностью выражать свои мысли в соответствии с задачами и условиями коммуникации.</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С.40-42</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CB6E49" w:rsidRPr="00D26E02">
              <w:rPr>
                <w:rFonts w:ascii="Times New Roman" w:eastAsia="Times New Roman" w:hAnsi="Times New Roman" w:cs="Times New Roman"/>
                <w:color w:val="000000"/>
                <w:sz w:val="24"/>
                <w:szCs w:val="24"/>
                <w:lang w:eastAsia="ru-RU"/>
              </w:rPr>
              <w:t>.0</w:t>
            </w:r>
            <w:r w:rsidR="000B31F0">
              <w:rPr>
                <w:rFonts w:ascii="Times New Roman" w:eastAsia="Times New Roman" w:hAnsi="Times New Roman" w:cs="Times New Roman"/>
                <w:color w:val="000000"/>
                <w:sz w:val="24"/>
                <w:szCs w:val="24"/>
                <w:lang w:eastAsia="ru-RU"/>
              </w:rPr>
              <w:t>2</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Природные богатства и труд людей – основа экономики.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Раскрывать роль природных богатств и труда людей в экономике по предложенному плану. Прослеживать взаимосвязь труда людей разных профессий. Выяснять роль профессий родителей в экономике.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Объяснять значения слов: «природные богатства», «капитал», «труд». Приводить примеры использования природных богатств и труда в процессе производства товаров. </w:t>
            </w:r>
            <w:r w:rsidRPr="00D26E02">
              <w:rPr>
                <w:rFonts w:ascii="Times New Roman" w:eastAsia="Times New Roman" w:hAnsi="Times New Roman" w:cs="Times New Roman"/>
                <w:color w:val="000000"/>
                <w:sz w:val="24"/>
                <w:szCs w:val="24"/>
                <w:lang w:eastAsia="ru-RU"/>
              </w:rPr>
              <w:lastRenderedPageBreak/>
              <w:t>Раскрывать роль науки в экономическом развитии.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Умение работать с текстом, выделять новые понятия, определять их существенные признаки.</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Осознанное и произвольное построение речевого высказывания, аргументация своего мнения и позиции в </w:t>
            </w:r>
            <w:r w:rsidRPr="00D26E02">
              <w:rPr>
                <w:rFonts w:ascii="Times New Roman" w:eastAsia="Times New Roman" w:hAnsi="Times New Roman" w:cs="Times New Roman"/>
                <w:color w:val="000000"/>
                <w:sz w:val="24"/>
                <w:szCs w:val="24"/>
                <w:lang w:eastAsia="ru-RU"/>
              </w:rPr>
              <w:lastRenderedPageBreak/>
              <w:t>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01907"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С.43</w:t>
            </w:r>
            <w:r w:rsidR="00CB6E49" w:rsidRPr="00D26E02">
              <w:rPr>
                <w:rFonts w:ascii="Times New Roman" w:eastAsia="Times New Roman" w:hAnsi="Times New Roman" w:cs="Times New Roman"/>
                <w:color w:val="000000"/>
                <w:sz w:val="24"/>
                <w:szCs w:val="24"/>
                <w:lang w:eastAsia="ru-RU"/>
              </w:rPr>
              <w:t>-45</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47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03.03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Полезные ископаемые.</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работа№15.</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Комбинированный урок.</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знания о полезных ископаемых. Определять полезные ископаемые. Выявлять, при производстве каких товаров применяются изучаемые полезные ископаемые. Характеризовать особенности добычи различных полезных ископаемых.</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«месторождение», «геолог». Называть наиболее важные в экономике полезные ископаемые. Раскрывать основные способы добычи полезных ископаемых. Анализировать правила охраны полезных ископаемых.</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Извлечение необходимой информации из текстов; постановка и формулирование проблемы, самостоятельное создание алгоритмов деятельности при решении проблем поискового характера.</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С.46-50</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48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05</w:t>
            </w:r>
            <w:r w:rsidR="00CB6E49" w:rsidRPr="00D26E02">
              <w:rPr>
                <w:rFonts w:ascii="Times New Roman" w:eastAsia="Times New Roman" w:hAnsi="Times New Roman" w:cs="Times New Roman"/>
                <w:color w:val="000000"/>
                <w:sz w:val="24"/>
                <w:szCs w:val="24"/>
                <w:lang w:eastAsia="ru-RU"/>
              </w:rPr>
              <w:t>.03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Растениеводство</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№16.</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Актуализировать знания о дикорастущих и культурных растениях. Исследовать выданное учителем сельскохозяйственное растение и описывать его по плану. Обсуждать, зачем люди занимаются растениеводством. Характеризовать роль выращивания культурных растений в экономике и труд растениеводов. Выявлять связь растениеводства и промышленности. Работа </w:t>
            </w:r>
            <w:r w:rsidRPr="00D26E02">
              <w:rPr>
                <w:rFonts w:ascii="Times New Roman" w:eastAsia="Times New Roman" w:hAnsi="Times New Roman" w:cs="Times New Roman"/>
                <w:color w:val="000000"/>
                <w:sz w:val="24"/>
                <w:szCs w:val="24"/>
                <w:lang w:eastAsia="ru-RU"/>
              </w:rPr>
              <w:lastRenderedPageBreak/>
              <w:t>со взрослыми: интервьюировать работников сельского хозяйства.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значения слов: «отрасль», «растениеводство». Различать и классифицировать культурные растения. Определять с помощью атласа-определителя культурные растения. Классифицировать культурные растения: зерновые, </w:t>
            </w:r>
            <w:r w:rsidRPr="00D26E02">
              <w:rPr>
                <w:rFonts w:ascii="Times New Roman" w:eastAsia="Times New Roman" w:hAnsi="Times New Roman" w:cs="Times New Roman"/>
                <w:color w:val="000000"/>
                <w:sz w:val="24"/>
                <w:szCs w:val="24"/>
                <w:lang w:eastAsia="ru-RU"/>
              </w:rPr>
              <w:lastRenderedPageBreak/>
              <w:t>кормовые и прядильные культуры, овощи, фрукты, цветы.</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Структурирование знаний; постановка и формулирование проблемы, самостоятельное создание алгоритмов деятельности при решении проблем творческого и поискового характера. Поиск и выделение необходимой информации.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С.51-53</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49</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CB6E49" w:rsidRPr="00D26E02">
              <w:rPr>
                <w:rFonts w:ascii="Times New Roman" w:eastAsia="Times New Roman" w:hAnsi="Times New Roman" w:cs="Times New Roman"/>
                <w:color w:val="000000"/>
                <w:sz w:val="24"/>
                <w:szCs w:val="24"/>
                <w:lang w:eastAsia="ru-RU"/>
              </w:rPr>
              <w:t>.03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Животноводство.</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знания о диких и домашних животных. Классифицировать домашних сельскохозяйственных животных. Характеризовать роль разведения сельскохозяйственных животных в экономике и труд животноводов. Выявлять взаимосвязь растениеводства, животноводства и промышленности. Исследовать, какие продукты животноводства использует семья в течение дня. Работа со взрослыми: интервьюировать работников животноводства.</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«животноводство». Называть домашних сельскохозяйственных животных, рассказывать об их содержании и разведении, об их роли в экономике. Называть продукты животноводства, которые использует семья в течение дня.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Постановка и формулирование проблемы, самостоятельное создание алгоритмов деятельности при решении проблем творческого и поискового характера. Поиск и выделение необходимой информации. Структурирование знаний.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С.54-57</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50</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CB6E49" w:rsidRPr="00D26E02">
              <w:rPr>
                <w:rFonts w:ascii="Times New Roman" w:eastAsia="Times New Roman" w:hAnsi="Times New Roman" w:cs="Times New Roman"/>
                <w:color w:val="000000"/>
                <w:sz w:val="24"/>
                <w:szCs w:val="24"/>
                <w:lang w:eastAsia="ru-RU"/>
              </w:rPr>
              <w:t>.03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Какая бывает промышленность.</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Характеризовать отрасли промышленности по их роли в производстве товаров. Соотносить продукцию и отрасли промышленности. Выявлять взаимосвязь отраслей промышленности. </w:t>
            </w:r>
            <w:r w:rsidRPr="00D26E02">
              <w:rPr>
                <w:rFonts w:ascii="Times New Roman" w:eastAsia="Times New Roman" w:hAnsi="Times New Roman" w:cs="Times New Roman"/>
                <w:color w:val="000000"/>
                <w:sz w:val="24"/>
                <w:szCs w:val="24"/>
                <w:lang w:eastAsia="ru-RU"/>
              </w:rPr>
              <w:lastRenderedPageBreak/>
              <w:t>Характеризовать труд работников отраслей промышленности. Работа со взрослыми: выявить, какие отрасли промышленности, какие крупные предприятия есть в регионе.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значения понятий: «добывающая промышленность», «электроэнергетика», «металлургия», «машиностроение», «химическая промышленность», </w:t>
            </w:r>
            <w:r w:rsidRPr="00D26E02">
              <w:rPr>
                <w:rFonts w:ascii="Times New Roman" w:eastAsia="Times New Roman" w:hAnsi="Times New Roman" w:cs="Times New Roman"/>
                <w:color w:val="000000"/>
                <w:sz w:val="24"/>
                <w:szCs w:val="24"/>
                <w:lang w:eastAsia="ru-RU"/>
              </w:rPr>
              <w:lastRenderedPageBreak/>
              <w:t>«лёгкая промышленность», «пищевая промышленность».</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Постановка и формулирование проблемы, самостоятельное создание алгоритмов деятельности при решении проблем творческого и поискового </w:t>
            </w:r>
            <w:r w:rsidRPr="00D26E02">
              <w:rPr>
                <w:rFonts w:ascii="Times New Roman" w:eastAsia="Times New Roman" w:hAnsi="Times New Roman" w:cs="Times New Roman"/>
                <w:color w:val="000000"/>
                <w:sz w:val="24"/>
                <w:szCs w:val="24"/>
                <w:lang w:eastAsia="ru-RU"/>
              </w:rPr>
              <w:lastRenderedPageBreak/>
              <w:t>характера. Поиск и выделение необходимой информации. Структурирование знаний.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С.58-61</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51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CB6E49" w:rsidRPr="00D26E02">
              <w:rPr>
                <w:rFonts w:ascii="Times New Roman" w:eastAsia="Times New Roman" w:hAnsi="Times New Roman" w:cs="Times New Roman"/>
                <w:color w:val="000000"/>
                <w:sz w:val="24"/>
                <w:szCs w:val="24"/>
                <w:lang w:eastAsia="ru-RU"/>
              </w:rPr>
              <w:t>.03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Что такое деньги.</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Практическая работа №17.</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Урок-практика.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виды обмена товарами (бартер и купля-продажа); моделировать ситуации бартера и купли-продажи. Раскрывать роль денег в экономике. Рассматривать и сравнивать монеты России по внешнему виду.</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«деньги», «рубль», «заработная плата», «бартер», «купля-продажа». Называть виды денежных знаков: банкноты и монеты. Различать денежные единицы разных стран.</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Самостоятельное выделение и формулирование познавательной цели; структурирование знаний.</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С.62-65</w:t>
            </w:r>
          </w:p>
        </w:tc>
      </w:tr>
      <w:tr w:rsidR="00CB6E49"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IV четверть (16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CB6E49" w:rsidRPr="00D26E02">
              <w:rPr>
                <w:rFonts w:ascii="Times New Roman" w:eastAsia="Times New Roman" w:hAnsi="Times New Roman" w:cs="Times New Roman"/>
                <w:color w:val="000000"/>
                <w:sz w:val="24"/>
                <w:szCs w:val="24"/>
                <w:lang w:eastAsia="ru-RU"/>
              </w:rPr>
              <w:t>.0</w:t>
            </w:r>
            <w:r w:rsidR="000B31F0">
              <w:rPr>
                <w:rFonts w:ascii="Times New Roman" w:eastAsia="Times New Roman" w:hAnsi="Times New Roman" w:cs="Times New Roman"/>
                <w:color w:val="000000"/>
                <w:sz w:val="24"/>
                <w:szCs w:val="24"/>
                <w:lang w:eastAsia="ru-RU"/>
              </w:rPr>
              <w:t>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Государственный бюджет.</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государственный бюджет, его доходы и расходы. Определять, люди каких профессий получают зарплату из государственного бюджета. Выявлять взаимосвязь между доходами и расходами государства. Моделировать доходы и расходы государства в виде математических задач.</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«бюджет», «доходы», «расходы», «налоги». Объяснять, зачем нужен государственный бюджет, на что расходуются деньги из государственного бюджета.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работать с текстом, выделять новые понятия, определять их существенные признаки.</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Осознанное и произвольное построение речевого высказывания, аргументация своего мнения и позиции в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С.66-68</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53</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CB6E49" w:rsidRPr="00D26E02">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Семейный бюджет.</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 изучения нового материала.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Характеризовать семейный бюджет, его доходы и расходы. Выявлять сходство и различия государственного и семейного бюджета и их взаимосвязь. Определять, какие доходы и из каких источников может иметь семья. Обсуждать, какие расходы семьи являются первостепенными, а какие – менее важными. Моделировать семейный бюджет.</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«стипендия», «пенсия». Понимать, что такое семейный бюджет, анализировать его доходы и расходы.</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работать с текстом, выделять новые понятия, определять их существенные признаки.</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Осознанное и произвольное построение речевого высказывания, аргументация своего мнения и позиции в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С.69-71</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54</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CB6E49" w:rsidRPr="00D26E02">
              <w:rPr>
                <w:rFonts w:ascii="Times New Roman" w:eastAsia="Times New Roman" w:hAnsi="Times New Roman" w:cs="Times New Roman"/>
                <w:color w:val="000000"/>
                <w:sz w:val="24"/>
                <w:szCs w:val="24"/>
                <w:lang w:eastAsia="ru-RU"/>
              </w:rPr>
              <w:t>.0</w:t>
            </w:r>
            <w:r w:rsidR="000B31F0">
              <w:rPr>
                <w:rFonts w:ascii="Times New Roman" w:eastAsia="Times New Roman" w:hAnsi="Times New Roman" w:cs="Times New Roman"/>
                <w:color w:val="000000"/>
                <w:sz w:val="24"/>
                <w:szCs w:val="24"/>
                <w:lang w:eastAsia="ru-RU"/>
              </w:rPr>
              <w:t>3</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Экономика и экология.</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Актуализировать знания о влиянии человека на окружающую среду. Характеризовать вредное воздействие различных отраслей экономики на окружающую среду. Раскрывать взаимосвязь между экономикой и экологией.</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слов: «танкер», «экологическая катастрофа», «экологический прогноз». Понимать взаимосвязь экономики и экологии.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Поиск и выделение необходимой информации; структурирование знаний; осознанное и произвольное построение речевого высказывания в устной и письменной форме.</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С.72-75</w:t>
            </w:r>
          </w:p>
        </w:tc>
      </w:tr>
      <w:tr w:rsidR="0083442C"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0B31F0"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07.04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Проект «Экономика родного края».</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Урок-проект.</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Собирать информацию об экономике своего края (города, села). Оформлять собранные материалы в виде фотовыставки, стенгазеты, альбома и т.д. Коллективно составлять книгу-справочник «Экономика родного края». Презентовать и </w:t>
            </w:r>
            <w:r w:rsidRPr="00D26E02">
              <w:rPr>
                <w:rFonts w:ascii="Times New Roman" w:eastAsia="Times New Roman" w:hAnsi="Times New Roman" w:cs="Times New Roman"/>
                <w:color w:val="000000"/>
                <w:sz w:val="24"/>
                <w:szCs w:val="24"/>
                <w:lang w:eastAsia="ru-RU"/>
              </w:rPr>
              <w:lastRenderedPageBreak/>
              <w:t>оценивать результаты проектной деятельности.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Определять цель проекта, работать с известной информацией, собирать дополнительный материал, создавать способы решения проблем творческого и </w:t>
            </w:r>
            <w:r w:rsidRPr="00D26E02">
              <w:rPr>
                <w:rFonts w:ascii="Times New Roman" w:eastAsia="Times New Roman" w:hAnsi="Times New Roman" w:cs="Times New Roman"/>
                <w:color w:val="000000"/>
                <w:sz w:val="24"/>
                <w:szCs w:val="24"/>
                <w:lang w:eastAsia="ru-RU"/>
              </w:rPr>
              <w:lastRenderedPageBreak/>
              <w:t>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Постановка учебной задачи на основе соотнесения того, что уже известно и усвоено учащимися, и того, что ещё неизвестно. Поиск и выделение необходимой информации, </w:t>
            </w:r>
            <w:r w:rsidRPr="00D26E02">
              <w:rPr>
                <w:rFonts w:ascii="Times New Roman" w:eastAsia="Times New Roman" w:hAnsi="Times New Roman" w:cs="Times New Roman"/>
                <w:color w:val="000000"/>
                <w:sz w:val="24"/>
                <w:szCs w:val="24"/>
                <w:lang w:eastAsia="ru-RU"/>
              </w:rPr>
              <w:lastRenderedPageBreak/>
              <w:t>структурирование знаний; представление полученной информации; оценка результатов работы. Сотрудничество с учителем и учащимися.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Готовить проект</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56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09</w:t>
            </w:r>
            <w:r w:rsidR="00CB6E49" w:rsidRPr="00D26E02">
              <w:rPr>
                <w:rFonts w:ascii="Times New Roman" w:eastAsia="Times New Roman" w:hAnsi="Times New Roman" w:cs="Times New Roman"/>
                <w:color w:val="000000"/>
                <w:sz w:val="24"/>
                <w:szCs w:val="24"/>
                <w:lang w:eastAsia="ru-RU"/>
              </w:rPr>
              <w:t>.04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Обобщение знаний по теме: «Чему учит экономика». </w:t>
            </w:r>
          </w:p>
          <w:p w:rsidR="00CB6E49" w:rsidRPr="00D26E02" w:rsidRDefault="00CB6E49" w:rsidP="00226DAC">
            <w:pPr>
              <w:spacing w:after="150" w:line="240" w:lineRule="auto"/>
              <w:rPr>
                <w:rFonts w:ascii="Times New Roman" w:eastAsia="Times New Roman" w:hAnsi="Times New Roman" w:cs="Times New Roman"/>
                <w:b/>
                <w:color w:val="000000"/>
                <w:sz w:val="24"/>
                <w:szCs w:val="24"/>
                <w:lang w:eastAsia="ru-RU"/>
              </w:rPr>
            </w:pPr>
            <w:r w:rsidRPr="00D26E02">
              <w:rPr>
                <w:rFonts w:ascii="Times New Roman" w:eastAsia="Times New Roman" w:hAnsi="Times New Roman" w:cs="Times New Roman"/>
                <w:b/>
                <w:color w:val="000000"/>
                <w:sz w:val="24"/>
                <w:szCs w:val="24"/>
                <w:lang w:eastAsia="ru-RU"/>
              </w:rPr>
              <w:t>Проверочная работа.</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Урок-исследование.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Обсуждать, почему при осуществлении любого экономического проекта в настоящее время осуществляется экологическая экспертиза. Выяснять, какие меры экологической безопасности предпринимаются в регионе.</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Приводить примеры изменения экономических проектов под влиянием экологов.</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Выполнить задания</w:t>
            </w:r>
          </w:p>
        </w:tc>
      </w:tr>
      <w:tr w:rsidR="00CB6E49" w:rsidRPr="00D26E02" w:rsidTr="00226DAC">
        <w:tc>
          <w:tcPr>
            <w:tcW w:w="15283" w:type="dxa"/>
            <w:gridSpan w:val="9"/>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Раздел «Путешествия по городам и странам» (12 ч)</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57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CB6E49" w:rsidRPr="00D26E02">
              <w:rPr>
                <w:rFonts w:ascii="Times New Roman" w:eastAsia="Times New Roman" w:hAnsi="Times New Roman" w:cs="Times New Roman"/>
                <w:color w:val="000000"/>
                <w:sz w:val="24"/>
                <w:szCs w:val="24"/>
                <w:lang w:eastAsia="ru-RU"/>
              </w:rPr>
              <w:t>.04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Золотое кольцо России.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Урок-путешествие.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Прослеживать маршрут путешествия по карте в учебнике и настенной карте России.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значение слова «финифть». Рассказывать о достопримечательностях городов Золотого кольца. Узнавать достопримечательности городов Золотого кольца по фотографиям.</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получать информацию на основе изучения карты, ставить познавательную задачу, соотносить информацию из разных источников. Умение работать с текстом, выделять новые понятия, определять их существенные признаки.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С.86-95</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58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CB6E49" w:rsidRPr="00D26E02">
              <w:rPr>
                <w:rFonts w:ascii="Times New Roman" w:eastAsia="Times New Roman" w:hAnsi="Times New Roman" w:cs="Times New Roman"/>
                <w:color w:val="000000"/>
                <w:sz w:val="24"/>
                <w:szCs w:val="24"/>
                <w:lang w:eastAsia="ru-RU"/>
              </w:rPr>
              <w:t>.04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Золотое кольцо России.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Урок-путешествие.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Моделировать маршрут Золотого кольца, используя фотографии достопримечательностей, сувениры и т.д.</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Узнавать достопримечательности городов Золотого кольца по фотографиям.</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Структурирование знаний; умение читать схемы и работать с ними, давать аргументированный ответ на поставленный вопрос; умение строить рассуждения в форме связи простых суждений об объекте, его строении, свойствах и связях.</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С.86-95</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59</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CB6E49" w:rsidRPr="00D26E02">
              <w:rPr>
                <w:rFonts w:ascii="Times New Roman" w:eastAsia="Times New Roman" w:hAnsi="Times New Roman" w:cs="Times New Roman"/>
                <w:color w:val="000000"/>
                <w:sz w:val="24"/>
                <w:szCs w:val="24"/>
                <w:lang w:eastAsia="ru-RU"/>
              </w:rPr>
              <w:t>.04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F4002B">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Страны – соседи России</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F4002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Урок-путешествие.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F4002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Показывать на карте России её границы и пограничные государства, их столицы, в том числе страны, граничащие только с Калининградской областью или имеющие с Россией только морские границы. Обсуждать, почему с государствами-соседями нужно иметь добрососедские отношения. Готовить сообщение о странах, граничащих с Россией.</w:t>
            </w:r>
          </w:p>
          <w:p w:rsidR="00CB6E49" w:rsidRPr="00D26E02" w:rsidRDefault="00CB6E49" w:rsidP="00F4002B">
            <w:pPr>
              <w:spacing w:after="150" w:line="240" w:lineRule="auto"/>
              <w:rPr>
                <w:rFonts w:ascii="Times New Roman" w:eastAsia="Times New Roman" w:hAnsi="Times New Roman" w:cs="Times New Roman"/>
                <w:color w:val="000000"/>
                <w:sz w:val="24"/>
                <w:szCs w:val="24"/>
                <w:lang w:eastAsia="ru-RU"/>
              </w:rPr>
            </w:pP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F4002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Объяснять значения понятий: «сухопутные границы», «морские границы». Называть государства, граничащие с Россией, их столицы.</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F4002B">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Умение получать информацию на основе изучения карты, ставить познавательную задачу, соотносить информацию из разных источников. Умение с достаточной полнотой и точностью выражать свои мысли в соответствии с задачами и условиями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CB6E49">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С.96-99</w:t>
            </w:r>
          </w:p>
        </w:tc>
      </w:tr>
      <w:tr w:rsidR="0083442C" w:rsidRPr="00D26E02" w:rsidTr="0083442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3442C" w:rsidRDefault="0083442C"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60</w:t>
            </w:r>
          </w:p>
          <w:p w:rsidR="0083442C" w:rsidRPr="00D26E02" w:rsidRDefault="0083442C"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61</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3442C" w:rsidRDefault="00D75A35"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83442C" w:rsidRPr="00D26E02">
              <w:rPr>
                <w:rFonts w:ascii="Times New Roman" w:eastAsia="Times New Roman" w:hAnsi="Times New Roman" w:cs="Times New Roman"/>
                <w:color w:val="000000"/>
                <w:sz w:val="24"/>
                <w:szCs w:val="24"/>
                <w:lang w:eastAsia="ru-RU"/>
              </w:rPr>
              <w:t>.0</w:t>
            </w:r>
            <w:r w:rsidR="000B31F0">
              <w:rPr>
                <w:rFonts w:ascii="Times New Roman" w:eastAsia="Times New Roman" w:hAnsi="Times New Roman" w:cs="Times New Roman"/>
                <w:color w:val="000000"/>
                <w:sz w:val="24"/>
                <w:szCs w:val="24"/>
                <w:lang w:eastAsia="ru-RU"/>
              </w:rPr>
              <w:t>4</w:t>
            </w:r>
          </w:p>
          <w:p w:rsidR="000B31F0" w:rsidRPr="00D26E02" w:rsidRDefault="000B31F0"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28.04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3442C" w:rsidRPr="00D26E02" w:rsidRDefault="0083442C" w:rsidP="0083442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Всемирное наследие</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Урок-путешествие.</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Показывать на карте России её границы и пограничные государства, их столицы, в том числе страны, граничащие </w:t>
            </w:r>
            <w:r w:rsidRPr="00D26E02">
              <w:rPr>
                <w:rFonts w:ascii="Times New Roman" w:eastAsia="Times New Roman" w:hAnsi="Times New Roman" w:cs="Times New Roman"/>
                <w:color w:val="000000"/>
                <w:sz w:val="24"/>
                <w:szCs w:val="24"/>
                <w:lang w:eastAsia="ru-RU"/>
              </w:rPr>
              <w:lastRenderedPageBreak/>
              <w:t>только с Калининградской областью или имеющие с Россией только морские границы. Обсуждать, почему с государствами-соседями нужно иметь добрососедские отношения. Готовить сообщение о странах, граничащих с Россией.</w:t>
            </w:r>
          </w:p>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значения понятий: «сухопутные границы», «морские </w:t>
            </w:r>
            <w:r w:rsidRPr="00D26E02">
              <w:rPr>
                <w:rFonts w:ascii="Times New Roman" w:eastAsia="Times New Roman" w:hAnsi="Times New Roman" w:cs="Times New Roman"/>
                <w:color w:val="000000"/>
                <w:sz w:val="24"/>
                <w:szCs w:val="24"/>
                <w:lang w:eastAsia="ru-RU"/>
              </w:rPr>
              <w:lastRenderedPageBreak/>
              <w:t>границы». Называть государства, граничащие с Россией, их столицы.</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Умение получать информацию на основе изучения карты, ставить познавательную </w:t>
            </w:r>
            <w:r w:rsidRPr="00D26E02">
              <w:rPr>
                <w:rFonts w:ascii="Times New Roman" w:eastAsia="Times New Roman" w:hAnsi="Times New Roman" w:cs="Times New Roman"/>
                <w:color w:val="000000"/>
                <w:sz w:val="24"/>
                <w:szCs w:val="24"/>
                <w:lang w:eastAsia="ru-RU"/>
              </w:rPr>
              <w:lastRenderedPageBreak/>
              <w:t>задачу, соотносить информацию из разных источников. Умение с достаточной полнотой и точностью выражать свои мысли в соответствии с задачами и условиями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С.100-117</w:t>
            </w:r>
          </w:p>
        </w:tc>
      </w:tr>
      <w:tr w:rsidR="0083442C" w:rsidRPr="00D26E02" w:rsidTr="0083442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Default="0083442C"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62</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D75A35" w:rsidP="0083442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r w:rsidR="000B31F0">
              <w:rPr>
                <w:rFonts w:ascii="Times New Roman" w:eastAsia="Times New Roman" w:hAnsi="Times New Roman" w:cs="Times New Roman"/>
                <w:color w:val="000000"/>
                <w:sz w:val="24"/>
                <w:szCs w:val="24"/>
                <w:lang w:eastAsia="ru-RU"/>
              </w:rPr>
              <w:t>.0</w:t>
            </w:r>
            <w:r>
              <w:rPr>
                <w:rFonts w:ascii="Times New Roman" w:eastAsia="Times New Roman" w:hAnsi="Times New Roman" w:cs="Times New Roman"/>
                <w:color w:val="000000"/>
                <w:sz w:val="24"/>
                <w:szCs w:val="24"/>
                <w:lang w:eastAsia="ru-RU"/>
              </w:rPr>
              <w:t>4</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Проект «Музей путешествий</w:t>
            </w:r>
            <w:r w:rsidRPr="00D26E02">
              <w:rPr>
                <w:rFonts w:ascii="Times New Roman" w:eastAsia="Times New Roman" w:hAnsi="Times New Roman" w:cs="Times New Roman"/>
                <w:b/>
                <w:color w:val="000000"/>
                <w:sz w:val="24"/>
                <w:szCs w:val="24"/>
                <w:lang w:eastAsia="ru-RU"/>
              </w:rPr>
              <w:t>».</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Урок-проект.</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Собирать информацию об экономике своего края (города, села). Оформлять собранные материалы в виде фотовыставки, стенгазеты, альбома и т.д. Коллективно составлять книгу-справочник «Экономика родного края». Презентовать и оценивать результаты проектной деятельности.</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Определять цель проекта, работать с известной информацией, собирать дополнительный материал, создавать способы решения проблем творческого и поискового характера.</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Постановка учебной задачи на основе соотнесения того, что уже известно и усвоено учащимися, и того, что ещё неизвестно. Поиск и выделение необходимой информации, структурирование знаний; представление полученной информации; оценка результатов работы. Сотрудничество с учителем и учащимися.</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83442C" w:rsidRPr="00D26E02" w:rsidRDefault="0083442C" w:rsidP="0083442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Готовить проект</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63</w:t>
            </w:r>
          </w:p>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07</w:t>
            </w:r>
            <w:r w:rsidR="00CB6E49" w:rsidRPr="00D26E02">
              <w:rPr>
                <w:rFonts w:ascii="Times New Roman" w:eastAsia="Times New Roman" w:hAnsi="Times New Roman" w:cs="Times New Roman"/>
                <w:color w:val="000000"/>
                <w:sz w:val="24"/>
                <w:szCs w:val="24"/>
                <w:lang w:eastAsia="ru-RU"/>
              </w:rPr>
              <w:t>.05</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36063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sz w:val="24"/>
                <w:szCs w:val="24"/>
                <w:lang w:eastAsia="ru-RU"/>
              </w:rPr>
              <w:t>Проверим себя и оценим свои достижения.</w:t>
            </w:r>
          </w:p>
          <w:p w:rsidR="00CB6E49" w:rsidRDefault="00CB6E49" w:rsidP="0036063C">
            <w:pPr>
              <w:spacing w:after="150" w:line="240" w:lineRule="auto"/>
              <w:rPr>
                <w:rFonts w:ascii="Times New Roman" w:eastAsia="Times New Roman" w:hAnsi="Times New Roman" w:cs="Times New Roman"/>
                <w:color w:val="000000"/>
                <w:sz w:val="24"/>
                <w:szCs w:val="24"/>
                <w:lang w:eastAsia="ru-RU"/>
              </w:rPr>
            </w:pPr>
          </w:p>
          <w:p w:rsidR="00AE7991" w:rsidRPr="00D26E02" w:rsidRDefault="00AE7991" w:rsidP="0036063C">
            <w:pPr>
              <w:spacing w:after="150" w:line="240" w:lineRule="auto"/>
              <w:rPr>
                <w:rFonts w:ascii="Times New Roman" w:eastAsia="Times New Roman" w:hAnsi="Times New Roman" w:cs="Times New Roman"/>
                <w:color w:val="000000"/>
                <w:sz w:val="24"/>
                <w:szCs w:val="24"/>
                <w:lang w:eastAsia="ru-RU"/>
              </w:rPr>
            </w:pPr>
          </w:p>
          <w:p w:rsidR="00CB6E49" w:rsidRPr="00D26E02" w:rsidRDefault="00CB6E49" w:rsidP="0036063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roofErr w:type="spellStart"/>
            <w:r w:rsidRPr="00D26E02">
              <w:rPr>
                <w:rFonts w:ascii="Times New Roman" w:eastAsia="Times New Roman" w:hAnsi="Times New Roman" w:cs="Times New Roman"/>
                <w:color w:val="000000"/>
                <w:sz w:val="24"/>
                <w:szCs w:val="24"/>
                <w:lang w:eastAsia="ru-RU"/>
              </w:rPr>
              <w:lastRenderedPageBreak/>
              <w:t>Контрольно-обоб-щающий</w:t>
            </w:r>
            <w:proofErr w:type="spellEnd"/>
            <w:r w:rsidRPr="00D26E02">
              <w:rPr>
                <w:rFonts w:ascii="Times New Roman" w:eastAsia="Times New Roman" w:hAnsi="Times New Roman" w:cs="Times New Roman"/>
                <w:color w:val="000000"/>
                <w:sz w:val="24"/>
                <w:szCs w:val="24"/>
                <w:lang w:eastAsia="ru-RU"/>
              </w:rPr>
              <w:t xml:space="preserve"> урок.</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Выполнять задания; проверять свои знания.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Адекватно оценивать и анализировать свои знания/незнания.</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Оценка — выделение и осознание обучающимся того, что уже усвоено и что ещё нужно </w:t>
            </w:r>
            <w:r w:rsidRPr="00D26E02">
              <w:rPr>
                <w:rFonts w:ascii="Times New Roman" w:eastAsia="Times New Roman" w:hAnsi="Times New Roman" w:cs="Times New Roman"/>
                <w:color w:val="000000"/>
                <w:sz w:val="24"/>
                <w:szCs w:val="24"/>
                <w:lang w:eastAsia="ru-RU"/>
              </w:rPr>
              <w:lastRenderedPageBreak/>
              <w:t>усвоить, осознание качества и уровня усвоения; оценка результатов работы.</w:t>
            </w:r>
          </w:p>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DD6C91" w:rsidP="00CB6E49">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Читать книги о природе</w:t>
            </w:r>
          </w:p>
        </w:tc>
      </w:tr>
      <w:tr w:rsidR="00CB6E49"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CB6E49">
            <w:pPr>
              <w:spacing w:after="150" w:line="240" w:lineRule="auto"/>
              <w:rPr>
                <w:rFonts w:ascii="Times New Roman" w:eastAsia="Times New Roman" w:hAnsi="Times New Roman" w:cs="Times New Roman"/>
                <w:color w:val="000000"/>
                <w:sz w:val="24"/>
                <w:szCs w:val="24"/>
                <w:lang w:eastAsia="ru-RU"/>
              </w:rPr>
            </w:pPr>
          </w:p>
        </w:tc>
      </w:tr>
      <w:tr w:rsidR="00CB6E49" w:rsidRPr="00D26E02" w:rsidTr="00AE7991">
        <w:trPr>
          <w:trHeight w:val="6635"/>
        </w:trPr>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Default="0083442C"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64</w:t>
            </w:r>
          </w:p>
          <w:p w:rsidR="00AE7991" w:rsidRPr="0083442C" w:rsidRDefault="00AE7991"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65</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Default="000B31F0"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12.05</w:t>
            </w:r>
          </w:p>
          <w:p w:rsidR="00AE7991" w:rsidRPr="00D26E02" w:rsidRDefault="00D75A35"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E7991">
              <w:rPr>
                <w:rFonts w:ascii="Times New Roman" w:eastAsia="Times New Roman" w:hAnsi="Times New Roman" w:cs="Times New Roman"/>
                <w:color w:val="000000"/>
                <w:sz w:val="24"/>
                <w:szCs w:val="24"/>
                <w:lang w:eastAsia="ru-RU"/>
              </w:rPr>
              <w:t>.05</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Презентация проектов «Кто нас защищает», «Экономика родного края», «Музей путешествий».</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Урок-конференция.</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Выступать с подготовленными сообщениями, иллюстрировать их наглядными материалами. Обсуждать выступления учащихся. Оценивать свои достижения и достижения других учащихся.</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Представлять результаты проектной деятельности. Формировать адекватную оценку своих достижений.</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умение с достаточной полнотой и точностью выражать свои мысли в соответствии с задачами и условиями коммуникации.</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B6E49" w:rsidRPr="00D26E02" w:rsidRDefault="00CB6E49" w:rsidP="00DD6C91">
            <w:pPr>
              <w:spacing w:after="150" w:line="240" w:lineRule="auto"/>
              <w:rPr>
                <w:rFonts w:ascii="Times New Roman" w:eastAsia="Times New Roman" w:hAnsi="Times New Roman" w:cs="Times New Roman"/>
                <w:color w:val="000000"/>
                <w:sz w:val="24"/>
                <w:szCs w:val="24"/>
                <w:lang w:eastAsia="ru-RU"/>
              </w:rPr>
            </w:pPr>
          </w:p>
        </w:tc>
      </w:tr>
      <w:tr w:rsidR="00AE7991"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Default="00AE7991"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66</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Default="00AE7991" w:rsidP="00226DAC">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19.05</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226DAC">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226DAC">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i/>
                <w:sz w:val="24"/>
                <w:szCs w:val="24"/>
                <w:lang w:eastAsia="ru-RU"/>
              </w:rPr>
              <w:t>Итоговая диагностическая работа</w:t>
            </w:r>
            <w:r w:rsidRPr="00D26E02">
              <w:rPr>
                <w:rFonts w:ascii="Times New Roman" w:eastAsia="Times New Roman" w:hAnsi="Times New Roman" w:cs="Times New Roman"/>
                <w:i/>
                <w:sz w:val="24"/>
                <w:szCs w:val="24"/>
                <w:lang w:eastAsia="ru-RU"/>
              </w:rPr>
              <w:t>.</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226DAC">
            <w:pPr>
              <w:spacing w:after="150" w:line="240" w:lineRule="auto"/>
              <w:rPr>
                <w:rFonts w:ascii="Times New Roman" w:eastAsia="Times New Roman" w:hAnsi="Times New Roman" w:cs="Times New Roman"/>
                <w:color w:val="000000"/>
                <w:sz w:val="24"/>
                <w:szCs w:val="24"/>
                <w:lang w:eastAsia="ru-RU"/>
              </w:rPr>
            </w:pP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226DAC">
            <w:pPr>
              <w:spacing w:after="150" w:line="240" w:lineRule="auto"/>
              <w:rPr>
                <w:rFonts w:ascii="Times New Roman" w:eastAsia="Times New Roman" w:hAnsi="Times New Roman" w:cs="Times New Roman"/>
                <w:color w:val="000000"/>
                <w:sz w:val="24"/>
                <w:szCs w:val="24"/>
                <w:lang w:eastAsia="ru-RU"/>
              </w:rPr>
            </w:pP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226DAC">
            <w:pPr>
              <w:spacing w:after="150" w:line="240" w:lineRule="auto"/>
              <w:rPr>
                <w:rFonts w:ascii="Times New Roman" w:eastAsia="Times New Roman" w:hAnsi="Times New Roman" w:cs="Times New Roman"/>
                <w:color w:val="000000"/>
                <w:sz w:val="24"/>
                <w:szCs w:val="24"/>
                <w:lang w:eastAsia="ru-RU"/>
              </w:rPr>
            </w:pP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226DAC">
            <w:pPr>
              <w:spacing w:after="150" w:line="240" w:lineRule="auto"/>
              <w:rPr>
                <w:rFonts w:ascii="Times New Roman" w:eastAsia="Times New Roman" w:hAnsi="Times New Roman" w:cs="Times New Roman"/>
                <w:color w:val="000000"/>
                <w:sz w:val="24"/>
                <w:szCs w:val="24"/>
                <w:lang w:eastAsia="ru-RU"/>
              </w:rPr>
            </w:pP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E7991" w:rsidRPr="00D26E02" w:rsidRDefault="00AE7991" w:rsidP="00DD6C91">
            <w:pPr>
              <w:spacing w:after="150" w:line="240" w:lineRule="auto"/>
              <w:rPr>
                <w:rFonts w:ascii="Times New Roman" w:eastAsia="Times New Roman" w:hAnsi="Times New Roman" w:cs="Times New Roman"/>
                <w:color w:val="000000"/>
                <w:sz w:val="24"/>
                <w:szCs w:val="24"/>
                <w:lang w:eastAsia="ru-RU"/>
              </w:rPr>
            </w:pPr>
          </w:p>
        </w:tc>
      </w:tr>
      <w:tr w:rsidR="00EA2CBE"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Default="00EA2CBE" w:rsidP="00EA2CB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E7991">
              <w:rPr>
                <w:rFonts w:ascii="Times New Roman" w:eastAsia="Times New Roman" w:hAnsi="Times New Roman" w:cs="Times New Roman"/>
                <w:color w:val="000000"/>
                <w:sz w:val="24"/>
                <w:szCs w:val="24"/>
                <w:lang w:eastAsia="ru-RU"/>
              </w:rPr>
              <w:t>7</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D75A35" w:rsidP="00EA2CB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0B31F0">
              <w:rPr>
                <w:rFonts w:ascii="Times New Roman" w:eastAsia="Times New Roman" w:hAnsi="Times New Roman" w:cs="Times New Roman"/>
                <w:color w:val="000000"/>
                <w:sz w:val="24"/>
                <w:szCs w:val="24"/>
                <w:lang w:eastAsia="ru-RU"/>
              </w:rPr>
              <w:t>.05</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Default="00EA2CBE" w:rsidP="00EA2CB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Странички для чтения. </w:t>
            </w:r>
          </w:p>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 о </w:t>
            </w:r>
            <w:r>
              <w:rPr>
                <w:rFonts w:ascii="Times New Roman" w:eastAsia="Times New Roman" w:hAnsi="Times New Roman" w:cs="Times New Roman"/>
                <w:color w:val="000000"/>
                <w:sz w:val="24"/>
                <w:szCs w:val="24"/>
                <w:lang w:eastAsia="ru-RU"/>
              </w:rPr>
              <w:lastRenderedPageBreak/>
              <w:t>родной природе»</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Актуализировать знания о дикорастущих и культурных растениях. </w:t>
            </w:r>
            <w:r w:rsidRPr="00D26E02">
              <w:rPr>
                <w:rFonts w:ascii="Times New Roman" w:eastAsia="Times New Roman" w:hAnsi="Times New Roman" w:cs="Times New Roman"/>
                <w:color w:val="000000"/>
                <w:sz w:val="24"/>
                <w:szCs w:val="24"/>
                <w:lang w:eastAsia="ru-RU"/>
              </w:rPr>
              <w:lastRenderedPageBreak/>
              <w:t>Исследовать выданное учителем сельскохозяйственное растение и описывать его по плану. Обсуждать, зачем люди занимаются растениеводством. Характеризовать роль выращивания культурных растений в экономике и труд растениеводов. Выявлять связь растениеводства и промышленности. Работа со взрослыми: интервьюировать работников сельского хозяйства.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значения слов: «отрасль», «растениеводство». Различать и классифицировать </w:t>
            </w:r>
            <w:r w:rsidRPr="00D26E02">
              <w:rPr>
                <w:rFonts w:ascii="Times New Roman" w:eastAsia="Times New Roman" w:hAnsi="Times New Roman" w:cs="Times New Roman"/>
                <w:color w:val="000000"/>
                <w:sz w:val="24"/>
                <w:szCs w:val="24"/>
                <w:lang w:eastAsia="ru-RU"/>
              </w:rPr>
              <w:lastRenderedPageBreak/>
              <w:t>культурные растения. Определять с помощью атласа-определителя культурные растения. Классифицировать культурные растения: зерновые, кормовые и прядильные культуры, овощи, фрукты, цветы.</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Структурирование знаний; постановка и формулирование проблемы, самостоятельное </w:t>
            </w:r>
            <w:r w:rsidRPr="00D26E02">
              <w:rPr>
                <w:rFonts w:ascii="Times New Roman" w:eastAsia="Times New Roman" w:hAnsi="Times New Roman" w:cs="Times New Roman"/>
                <w:color w:val="000000"/>
                <w:sz w:val="24"/>
                <w:szCs w:val="24"/>
                <w:lang w:eastAsia="ru-RU"/>
              </w:rPr>
              <w:lastRenderedPageBreak/>
              <w:t>создание алгоритмов деятельности при решении проблем творческого и поискового характера. Поиск и выделение необходимой информации.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Актуализировать знания о дикорастущих и культурных растениях. </w:t>
            </w:r>
            <w:r w:rsidRPr="00D26E02">
              <w:rPr>
                <w:rFonts w:ascii="Times New Roman" w:eastAsia="Times New Roman" w:hAnsi="Times New Roman" w:cs="Times New Roman"/>
                <w:color w:val="000000"/>
                <w:sz w:val="24"/>
                <w:szCs w:val="24"/>
                <w:lang w:eastAsia="ru-RU"/>
              </w:rPr>
              <w:lastRenderedPageBreak/>
              <w:t>Исследовать выданное учителем сельскохозяйственное растение и описывать его по плану. Обсуждать, зачем люди занимаются растениеводством. Характеризовать роль выращивания культурных растений в экономике и труд растениеводов. Выявлять связь растениеводства и промышленности. Работа со взрослыми: интервьюировать работников сельского хозяйства.</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 130-140</w:t>
            </w:r>
          </w:p>
        </w:tc>
      </w:tr>
      <w:tr w:rsidR="00EA2CBE" w:rsidRPr="00D26E02" w:rsidTr="00226DAC">
        <w:tc>
          <w:tcPr>
            <w:tcW w:w="5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Default="00EA2CBE" w:rsidP="00EA2CB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6</w:t>
            </w:r>
            <w:r w:rsidR="00AE7991">
              <w:rPr>
                <w:rFonts w:ascii="Times New Roman" w:eastAsia="Times New Roman" w:hAnsi="Times New Roman" w:cs="Times New Roman"/>
                <w:color w:val="000000"/>
                <w:sz w:val="24"/>
                <w:szCs w:val="24"/>
                <w:lang w:eastAsia="ru-RU"/>
              </w:rPr>
              <w:t>8</w:t>
            </w:r>
          </w:p>
        </w:tc>
        <w:tc>
          <w:tcPr>
            <w:tcW w:w="7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AE7991" w:rsidP="00EA2CBE">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26.05</w:t>
            </w:r>
          </w:p>
        </w:tc>
        <w:tc>
          <w:tcPr>
            <w:tcW w:w="79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jc w:val="center"/>
              <w:rPr>
                <w:rFonts w:ascii="Times New Roman" w:eastAsia="Times New Roman" w:hAnsi="Times New Roman" w:cs="Times New Roman"/>
                <w:color w:val="000000"/>
                <w:sz w:val="24"/>
                <w:szCs w:val="24"/>
                <w:lang w:eastAsia="ru-RU"/>
              </w:rPr>
            </w:pPr>
          </w:p>
        </w:tc>
        <w:tc>
          <w:tcPr>
            <w:tcW w:w="199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Default="00EA2CBE" w:rsidP="00EA2CB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Странички для чтения. </w:t>
            </w:r>
          </w:p>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 о родной природе»</w:t>
            </w:r>
          </w:p>
        </w:tc>
        <w:tc>
          <w:tcPr>
            <w:tcW w:w="17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xml:space="preserve">Актуализировать знания о дикорастущих и культурных растениях. Исследовать </w:t>
            </w:r>
            <w:r w:rsidRPr="00D26E02">
              <w:rPr>
                <w:rFonts w:ascii="Times New Roman" w:eastAsia="Times New Roman" w:hAnsi="Times New Roman" w:cs="Times New Roman"/>
                <w:color w:val="000000"/>
                <w:sz w:val="24"/>
                <w:szCs w:val="24"/>
                <w:lang w:eastAsia="ru-RU"/>
              </w:rPr>
              <w:lastRenderedPageBreak/>
              <w:t>выданное учителем сельскохозяйственное растение и описывать его по плану. Обсуждать, зачем люди занимаются растениеводством. Характеризовать роль выращивания культурных растений в экономике и труд растениеводов. Выявлять связь растениеводства и промышленности. Работа со взрослыми: интервьюировать работников сельского хозяйства.</w:t>
            </w:r>
          </w:p>
        </w:tc>
        <w:tc>
          <w:tcPr>
            <w:tcW w:w="297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Объяснять значения слов: «отрасль», «растениеводство». Различать и классифицировать культурные растения. </w:t>
            </w:r>
            <w:r w:rsidRPr="00D26E02">
              <w:rPr>
                <w:rFonts w:ascii="Times New Roman" w:eastAsia="Times New Roman" w:hAnsi="Times New Roman" w:cs="Times New Roman"/>
                <w:color w:val="000000"/>
                <w:sz w:val="24"/>
                <w:szCs w:val="24"/>
                <w:lang w:eastAsia="ru-RU"/>
              </w:rPr>
              <w:lastRenderedPageBreak/>
              <w:t>Определять с помощью атласа-определителя культурные растения. Классифицировать культурные растения: зерновые, кормовые и прядильные культуры, овощи, фрукты, цветы.</w:t>
            </w:r>
          </w:p>
        </w:tc>
        <w:tc>
          <w:tcPr>
            <w:tcW w:w="226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Структурирование знаний; постановка и формулирование проблемы, самостоятельное создание </w:t>
            </w:r>
            <w:r w:rsidRPr="00D26E02">
              <w:rPr>
                <w:rFonts w:ascii="Times New Roman" w:eastAsia="Times New Roman" w:hAnsi="Times New Roman" w:cs="Times New Roman"/>
                <w:color w:val="000000"/>
                <w:sz w:val="24"/>
                <w:szCs w:val="24"/>
                <w:lang w:eastAsia="ru-RU"/>
              </w:rPr>
              <w:lastRenderedPageBreak/>
              <w:t>алгоритмов деятельности при решении проблем творческого и поискового характера. Поиск и выделение необходимой информации.</w:t>
            </w:r>
          </w:p>
        </w:tc>
        <w:tc>
          <w:tcPr>
            <w:tcW w:w="241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xml:space="preserve">Актуализировать знания о дикорастущих и культурных растениях. Исследовать </w:t>
            </w:r>
            <w:r w:rsidRPr="00D26E02">
              <w:rPr>
                <w:rFonts w:ascii="Times New Roman" w:eastAsia="Times New Roman" w:hAnsi="Times New Roman" w:cs="Times New Roman"/>
                <w:color w:val="000000"/>
                <w:sz w:val="24"/>
                <w:szCs w:val="24"/>
                <w:lang w:eastAsia="ru-RU"/>
              </w:rPr>
              <w:lastRenderedPageBreak/>
              <w:t>выданное учителем сельскохозяйственное растение и описывать его по плану. Обсуждать, зачем люди занимаются растениеводством. Характеризовать роль выращивания культурных растений в экономике и труд растениеводов. Выявлять связь растениеводства и промышленности. Работа со взрослыми: интервьюировать работников сельского хозяйства.</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EA2CBE" w:rsidRPr="00D26E02" w:rsidRDefault="00EA2CBE" w:rsidP="00EA2CBE">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 130-157</w:t>
            </w:r>
          </w:p>
        </w:tc>
      </w:tr>
    </w:tbl>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Описание материально-технического обеспечения образовательного процесса</w:t>
      </w: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Главной задачей курса «Окружающий мир» в начальной школе является формирование целостной картины природного и социального мира со всем многообразием его явлений, формирование представления о месте и роли в нём человека, развитие эмоционально-ценностного отношения к нему. Поэтому принцип наглядности является одним из ведущих принципов обучения в начальной школе, так как именно наглядность лежит в основе формирования представлений об объектах природы и культуры человеческого общества.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Для организации работы с разными источниками информации желательно иметь в классе научно-популярные, художественные книги для чтения (в соответствии с изучаемым материалом), энциклопедии, справочники, словари естественно-научного, обществоведческого, исторического содержания, видеофильмы, звукозаписи.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В соответствии с содержанием программы, в классе желательно иметь:</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Средства обучения:</w:t>
      </w:r>
      <w:r w:rsidRPr="00D26E02">
        <w:rPr>
          <w:rFonts w:ascii="Times New Roman" w:eastAsia="Times New Roman" w:hAnsi="Times New Roman" w:cs="Times New Roman"/>
          <w:color w:val="000000"/>
          <w:sz w:val="24"/>
          <w:szCs w:val="24"/>
          <w:lang w:eastAsia="ru-RU"/>
        </w:rPr>
        <w:t> </w:t>
      </w:r>
      <w:r w:rsidRPr="00D26E02">
        <w:rPr>
          <w:rFonts w:ascii="Times New Roman" w:eastAsia="Times New Roman" w:hAnsi="Times New Roman" w:cs="Times New Roman"/>
          <w:b/>
          <w:bCs/>
          <w:color w:val="000000"/>
          <w:sz w:val="24"/>
          <w:szCs w:val="24"/>
          <w:lang w:eastAsia="ru-RU"/>
        </w:rPr>
        <w:t>наглядные пособия: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географические (физическую карту полушарий, карту России, природных зон) и исторические настенные карты, атлас географических и исторических карт; адаптированную карту звёздного неба (по возможности); иллюстративные материалы (альбомы, комплекты открыток);</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модель торса человека с внутренними органами;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живые объекты (комнатные растения, животные живого уголка).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Учебно-практическое и учебно-лабораторное оборудование: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демонстрационный экземпляр микроскопа;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демонстрационный экземпляр глобуса;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комплект луп для работы в группах по 5-6 человек;</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комплект компасов для работы в группах по 5–6 человек;</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демонстрационный экземпляр флюгера;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демонстрационный экземпляр барометра;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демонстрационный экземпляр бинокля;</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lastRenderedPageBreak/>
        <w:t>– демонстрационный экземпляр весов с набором разновесов;</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демонстрационные экземпляры термометров разных видов (спиртового, биметаллического, медицинского) для измерения температуры воздуха, воды и тела.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Большинство уроков окружающего мира являются предметными. На них учащиеся действуют с различными предметами – рассматривают, определяют признаки и свойства, сравнивают и группируют их. Для организации такой работы желательно иметь раздаточный материал на пару или группу учащихся. Наряду с предметами различных коллекций, гербарными листами, можно использовать природный материал, собранный на экскурсиях.</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Для выполнения заданий по моделированию природных объектов надо иметь пластилин (гипс), глину, песок, цветную бумагу, клей и ножницы с тупыми концами.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Мультимедийное оборудование:</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ноутбук;</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колонки.</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Интернет и единая коллекция цифровых образовательных ресурсов </w:t>
      </w:r>
      <w:r w:rsidRPr="00D26E02">
        <w:rPr>
          <w:rFonts w:ascii="Times New Roman" w:eastAsia="Times New Roman" w:hAnsi="Times New Roman" w:cs="Times New Roman"/>
          <w:color w:val="000000"/>
          <w:sz w:val="24"/>
          <w:szCs w:val="24"/>
          <w:lang w:eastAsia="ru-RU"/>
        </w:rPr>
        <w:t>(например, </w:t>
      </w:r>
      <w:r w:rsidRPr="00D26E02">
        <w:rPr>
          <w:rFonts w:ascii="Times New Roman" w:eastAsia="Times New Roman" w:hAnsi="Times New Roman" w:cs="Times New Roman"/>
          <w:color w:val="000000"/>
          <w:sz w:val="24"/>
          <w:szCs w:val="24"/>
          <w:u w:val="single"/>
          <w:lang w:eastAsia="ru-RU"/>
        </w:rPr>
        <w:t>http://school-collection.edu.ru/</w:t>
      </w:r>
      <w:r w:rsidRPr="00D26E02">
        <w:rPr>
          <w:rFonts w:ascii="Times New Roman" w:eastAsia="Times New Roman" w:hAnsi="Times New Roman" w:cs="Times New Roman"/>
          <w:color w:val="000000"/>
          <w:sz w:val="24"/>
          <w:szCs w:val="24"/>
          <w:lang w:eastAsia="ru-RU"/>
        </w:rPr>
        <w:t>)</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Учебно-методическое обеспечение образовательного процесса</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tbl>
      <w:tblPr>
        <w:tblW w:w="15165" w:type="dxa"/>
        <w:shd w:val="clear" w:color="auto" w:fill="FFFFFF"/>
        <w:tblCellMar>
          <w:top w:w="105" w:type="dxa"/>
          <w:left w:w="105" w:type="dxa"/>
          <w:bottom w:w="105" w:type="dxa"/>
          <w:right w:w="105" w:type="dxa"/>
        </w:tblCellMar>
        <w:tblLook w:val="04A0"/>
      </w:tblPr>
      <w:tblGrid>
        <w:gridCol w:w="871"/>
        <w:gridCol w:w="4502"/>
        <w:gridCol w:w="5517"/>
        <w:gridCol w:w="1789"/>
        <w:gridCol w:w="2486"/>
      </w:tblGrid>
      <w:tr w:rsidR="00226DAC" w:rsidRPr="00D26E02" w:rsidTr="00226DAC">
        <w:trPr>
          <w:trHeight w:val="45"/>
        </w:trPr>
        <w:tc>
          <w:tcPr>
            <w:tcW w:w="7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 </w:t>
            </w:r>
            <w:r w:rsidRPr="00D26E02">
              <w:rPr>
                <w:rFonts w:ascii="Times New Roman" w:eastAsia="Times New Roman" w:hAnsi="Times New Roman" w:cs="Times New Roman"/>
                <w:b/>
                <w:bCs/>
                <w:color w:val="000000"/>
                <w:sz w:val="24"/>
                <w:szCs w:val="24"/>
                <w:lang w:eastAsia="ru-RU"/>
              </w:rPr>
              <w:t>п/п</w:t>
            </w:r>
          </w:p>
        </w:tc>
        <w:tc>
          <w:tcPr>
            <w:tcW w:w="44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Литература</w:t>
            </w:r>
          </w:p>
        </w:tc>
        <w:tc>
          <w:tcPr>
            <w:tcW w:w="5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Автор</w:t>
            </w:r>
          </w:p>
        </w:tc>
        <w:tc>
          <w:tcPr>
            <w:tcW w:w="17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Издательство</w:t>
            </w:r>
          </w:p>
        </w:tc>
        <w:tc>
          <w:tcPr>
            <w:tcW w:w="16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Год издания</w:t>
            </w:r>
          </w:p>
        </w:tc>
      </w:tr>
      <w:tr w:rsidR="00226DAC" w:rsidRPr="00D26E02" w:rsidTr="00226DAC">
        <w:trPr>
          <w:trHeight w:val="60"/>
        </w:trPr>
        <w:tc>
          <w:tcPr>
            <w:tcW w:w="14925"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Комплект для учителя</w:t>
            </w:r>
          </w:p>
        </w:tc>
      </w:tr>
      <w:tr w:rsidR="00226DAC" w:rsidRPr="00D26E02" w:rsidTr="00226DAC">
        <w:trPr>
          <w:trHeight w:val="60"/>
        </w:trPr>
        <w:tc>
          <w:tcPr>
            <w:tcW w:w="7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w:t>
            </w:r>
          </w:p>
        </w:tc>
        <w:tc>
          <w:tcPr>
            <w:tcW w:w="44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Рабочая программа 3 класс</w:t>
            </w:r>
          </w:p>
        </w:tc>
        <w:tc>
          <w:tcPr>
            <w:tcW w:w="5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А.А. Плешаков</w:t>
            </w:r>
          </w:p>
        </w:tc>
        <w:tc>
          <w:tcPr>
            <w:tcW w:w="17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Просвещение</w:t>
            </w:r>
          </w:p>
        </w:tc>
        <w:tc>
          <w:tcPr>
            <w:tcW w:w="16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2014</w:t>
            </w:r>
          </w:p>
        </w:tc>
      </w:tr>
      <w:tr w:rsidR="00226DAC" w:rsidRPr="00D26E02" w:rsidTr="00226DAC">
        <w:trPr>
          <w:trHeight w:val="60"/>
        </w:trPr>
        <w:tc>
          <w:tcPr>
            <w:tcW w:w="14925"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60"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Комплект для учащегося</w:t>
            </w:r>
          </w:p>
        </w:tc>
      </w:tr>
      <w:tr w:rsidR="00226DAC" w:rsidRPr="00D26E02" w:rsidTr="00226DAC">
        <w:trPr>
          <w:trHeight w:val="75"/>
        </w:trPr>
        <w:tc>
          <w:tcPr>
            <w:tcW w:w="7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7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1</w:t>
            </w:r>
          </w:p>
        </w:tc>
        <w:tc>
          <w:tcPr>
            <w:tcW w:w="44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75"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Учебник в 2 ч. Ч.1.</w:t>
            </w:r>
          </w:p>
        </w:tc>
        <w:tc>
          <w:tcPr>
            <w:tcW w:w="5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75"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А.А. Плешаков</w:t>
            </w:r>
          </w:p>
        </w:tc>
        <w:tc>
          <w:tcPr>
            <w:tcW w:w="17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7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Просвещение</w:t>
            </w:r>
          </w:p>
        </w:tc>
        <w:tc>
          <w:tcPr>
            <w:tcW w:w="16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7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2014</w:t>
            </w:r>
          </w:p>
        </w:tc>
      </w:tr>
      <w:tr w:rsidR="00226DAC" w:rsidRPr="00D26E02" w:rsidTr="00226DAC">
        <w:trPr>
          <w:trHeight w:val="45"/>
        </w:trPr>
        <w:tc>
          <w:tcPr>
            <w:tcW w:w="78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w:t>
            </w:r>
          </w:p>
        </w:tc>
        <w:tc>
          <w:tcPr>
            <w:tcW w:w="445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Учебник в 2 ч. Ч.2.</w:t>
            </w:r>
          </w:p>
        </w:tc>
        <w:tc>
          <w:tcPr>
            <w:tcW w:w="546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А.А. Плешаков</w:t>
            </w:r>
          </w:p>
        </w:tc>
        <w:tc>
          <w:tcPr>
            <w:tcW w:w="17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Просвещение</w:t>
            </w:r>
          </w:p>
        </w:tc>
        <w:tc>
          <w:tcPr>
            <w:tcW w:w="16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26DAC" w:rsidRPr="00D26E02" w:rsidRDefault="00226DAC" w:rsidP="00226DAC">
            <w:pPr>
              <w:spacing w:after="150" w:line="45" w:lineRule="atLeast"/>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2014</w:t>
            </w:r>
          </w:p>
        </w:tc>
      </w:tr>
    </w:tbl>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226DAC" w:rsidRPr="00D26E02" w:rsidRDefault="00226DAC" w:rsidP="00226DAC">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b/>
          <w:bCs/>
          <w:color w:val="000000"/>
          <w:sz w:val="24"/>
          <w:szCs w:val="24"/>
          <w:lang w:eastAsia="ru-RU"/>
        </w:rPr>
        <w:t>Список используемой литературы.</w:t>
      </w:r>
    </w:p>
    <w:p w:rsidR="00226DAC" w:rsidRPr="00D26E02" w:rsidRDefault="00226DAC" w:rsidP="00226DAC">
      <w:pPr>
        <w:numPr>
          <w:ilvl w:val="1"/>
          <w:numId w:val="32"/>
        </w:numPr>
        <w:shd w:val="clear" w:color="auto" w:fill="FFFFFF"/>
        <w:spacing w:after="150" w:line="240" w:lineRule="auto"/>
        <w:rPr>
          <w:rFonts w:ascii="Times New Roman" w:eastAsia="Times New Roman" w:hAnsi="Times New Roman" w:cs="Times New Roman"/>
          <w:color w:val="000000"/>
          <w:sz w:val="24"/>
          <w:szCs w:val="24"/>
          <w:lang w:eastAsia="ru-RU"/>
        </w:rPr>
      </w:pPr>
      <w:r w:rsidRPr="00D26E02">
        <w:rPr>
          <w:rFonts w:ascii="Times New Roman" w:eastAsia="Times New Roman" w:hAnsi="Times New Roman" w:cs="Times New Roman"/>
          <w:color w:val="000000"/>
          <w:sz w:val="24"/>
          <w:szCs w:val="24"/>
          <w:lang w:eastAsia="ru-RU"/>
        </w:rPr>
        <w:t>Плешаков А. А. Окружающий мир. 1 класс (комплект из 2 книг); Просвещение - М., 2010. - 128 c.</w:t>
      </w:r>
    </w:p>
    <w:p w:rsidR="00226DAC" w:rsidRPr="00D26E02" w:rsidRDefault="00226DAC" w:rsidP="00226DAC">
      <w:pPr>
        <w:shd w:val="clear" w:color="auto" w:fill="FFFFFF"/>
        <w:spacing w:after="150" w:line="240" w:lineRule="auto"/>
        <w:rPr>
          <w:rFonts w:ascii="Times New Roman" w:eastAsia="Times New Roman" w:hAnsi="Times New Roman" w:cs="Times New Roman"/>
          <w:color w:val="000000"/>
          <w:sz w:val="24"/>
          <w:szCs w:val="24"/>
          <w:lang w:eastAsia="ru-RU"/>
        </w:rPr>
      </w:pPr>
    </w:p>
    <w:p w:rsidR="001B7C19" w:rsidRPr="00D26E02" w:rsidRDefault="001B7C19" w:rsidP="00226DAC">
      <w:pPr>
        <w:ind w:right="-851"/>
        <w:rPr>
          <w:rFonts w:ascii="Times New Roman" w:hAnsi="Times New Roman" w:cs="Times New Roman"/>
          <w:sz w:val="24"/>
          <w:szCs w:val="24"/>
        </w:rPr>
      </w:pPr>
    </w:p>
    <w:sectPr w:rsidR="001B7C19" w:rsidRPr="00D26E02" w:rsidSect="00163048">
      <w:pgSz w:w="16838" w:h="11906" w:orient="landscape"/>
      <w:pgMar w:top="568" w:right="1812" w:bottom="56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D728C"/>
    <w:multiLevelType w:val="multilevel"/>
    <w:tmpl w:val="711EE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114549"/>
    <w:multiLevelType w:val="multilevel"/>
    <w:tmpl w:val="A4DE8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DF4F36"/>
    <w:multiLevelType w:val="multilevel"/>
    <w:tmpl w:val="19EE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3F5F71"/>
    <w:multiLevelType w:val="multilevel"/>
    <w:tmpl w:val="6712B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C17A15"/>
    <w:multiLevelType w:val="multilevel"/>
    <w:tmpl w:val="94F85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A3E63"/>
    <w:multiLevelType w:val="multilevel"/>
    <w:tmpl w:val="4348A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594A37"/>
    <w:multiLevelType w:val="multilevel"/>
    <w:tmpl w:val="BD2CB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C65AC9"/>
    <w:multiLevelType w:val="multilevel"/>
    <w:tmpl w:val="1F7E6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CE1369"/>
    <w:multiLevelType w:val="multilevel"/>
    <w:tmpl w:val="BBAC37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54714D"/>
    <w:multiLevelType w:val="multilevel"/>
    <w:tmpl w:val="C22A6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1E7FC0"/>
    <w:multiLevelType w:val="multilevel"/>
    <w:tmpl w:val="68249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2F3F6F"/>
    <w:multiLevelType w:val="multilevel"/>
    <w:tmpl w:val="A65A4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8C05FD"/>
    <w:multiLevelType w:val="multilevel"/>
    <w:tmpl w:val="B6A0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AB4273"/>
    <w:multiLevelType w:val="multilevel"/>
    <w:tmpl w:val="D2DCE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B11930"/>
    <w:multiLevelType w:val="multilevel"/>
    <w:tmpl w:val="FE3E3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532E44"/>
    <w:multiLevelType w:val="multilevel"/>
    <w:tmpl w:val="2E48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E30A2F"/>
    <w:multiLevelType w:val="multilevel"/>
    <w:tmpl w:val="C43E3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262ED3"/>
    <w:multiLevelType w:val="multilevel"/>
    <w:tmpl w:val="1CA2D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3E5936"/>
    <w:multiLevelType w:val="multilevel"/>
    <w:tmpl w:val="651EC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33F5A80"/>
    <w:multiLevelType w:val="multilevel"/>
    <w:tmpl w:val="686C6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FCF4846"/>
    <w:multiLevelType w:val="multilevel"/>
    <w:tmpl w:val="CB90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02C469D"/>
    <w:multiLevelType w:val="multilevel"/>
    <w:tmpl w:val="8634EA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16B243F"/>
    <w:multiLevelType w:val="multilevel"/>
    <w:tmpl w:val="646CF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C32A7F"/>
    <w:multiLevelType w:val="multilevel"/>
    <w:tmpl w:val="E3E2E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836ADA"/>
    <w:multiLevelType w:val="multilevel"/>
    <w:tmpl w:val="F5E62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B590CAB"/>
    <w:multiLevelType w:val="multilevel"/>
    <w:tmpl w:val="362A5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E812139"/>
    <w:multiLevelType w:val="multilevel"/>
    <w:tmpl w:val="597C7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0966FF1"/>
    <w:multiLevelType w:val="multilevel"/>
    <w:tmpl w:val="9FBED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5A6309A"/>
    <w:multiLevelType w:val="multilevel"/>
    <w:tmpl w:val="8B48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F05BCD"/>
    <w:multiLevelType w:val="multilevel"/>
    <w:tmpl w:val="34AAE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7961031"/>
    <w:multiLevelType w:val="multilevel"/>
    <w:tmpl w:val="DA581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E9A324B"/>
    <w:multiLevelType w:val="multilevel"/>
    <w:tmpl w:val="302EA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6"/>
  </w:num>
  <w:num w:numId="3">
    <w:abstractNumId w:val="16"/>
  </w:num>
  <w:num w:numId="4">
    <w:abstractNumId w:val="18"/>
  </w:num>
  <w:num w:numId="5">
    <w:abstractNumId w:val="5"/>
  </w:num>
  <w:num w:numId="6">
    <w:abstractNumId w:val="31"/>
  </w:num>
  <w:num w:numId="7">
    <w:abstractNumId w:val="30"/>
  </w:num>
  <w:num w:numId="8">
    <w:abstractNumId w:val="24"/>
  </w:num>
  <w:num w:numId="9">
    <w:abstractNumId w:val="0"/>
  </w:num>
  <w:num w:numId="10">
    <w:abstractNumId w:val="11"/>
  </w:num>
  <w:num w:numId="11">
    <w:abstractNumId w:val="13"/>
  </w:num>
  <w:num w:numId="12">
    <w:abstractNumId w:val="22"/>
  </w:num>
  <w:num w:numId="13">
    <w:abstractNumId w:val="7"/>
  </w:num>
  <w:num w:numId="14">
    <w:abstractNumId w:val="21"/>
  </w:num>
  <w:num w:numId="15">
    <w:abstractNumId w:val="23"/>
  </w:num>
  <w:num w:numId="16">
    <w:abstractNumId w:val="2"/>
  </w:num>
  <w:num w:numId="17">
    <w:abstractNumId w:val="3"/>
  </w:num>
  <w:num w:numId="18">
    <w:abstractNumId w:val="27"/>
  </w:num>
  <w:num w:numId="19">
    <w:abstractNumId w:val="19"/>
  </w:num>
  <w:num w:numId="20">
    <w:abstractNumId w:val="29"/>
  </w:num>
  <w:num w:numId="21">
    <w:abstractNumId w:val="20"/>
  </w:num>
  <w:num w:numId="22">
    <w:abstractNumId w:val="4"/>
  </w:num>
  <w:num w:numId="23">
    <w:abstractNumId w:val="6"/>
  </w:num>
  <w:num w:numId="24">
    <w:abstractNumId w:val="17"/>
  </w:num>
  <w:num w:numId="25">
    <w:abstractNumId w:val="1"/>
  </w:num>
  <w:num w:numId="26">
    <w:abstractNumId w:val="9"/>
  </w:num>
  <w:num w:numId="27">
    <w:abstractNumId w:val="14"/>
  </w:num>
  <w:num w:numId="28">
    <w:abstractNumId w:val="12"/>
  </w:num>
  <w:num w:numId="29">
    <w:abstractNumId w:val="25"/>
  </w:num>
  <w:num w:numId="30">
    <w:abstractNumId w:val="15"/>
  </w:num>
  <w:num w:numId="31">
    <w:abstractNumId w:val="28"/>
  </w:num>
  <w:num w:numId="3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drawingGridHorizontalSpacing w:val="110"/>
  <w:displayHorizontalDrawingGridEvery w:val="2"/>
  <w:characterSpacingControl w:val="doNotCompress"/>
  <w:compat/>
  <w:rsids>
    <w:rsidRoot w:val="00226DAC"/>
    <w:rsid w:val="000406E6"/>
    <w:rsid w:val="0007298F"/>
    <w:rsid w:val="000B31F0"/>
    <w:rsid w:val="000D253E"/>
    <w:rsid w:val="000D7A8D"/>
    <w:rsid w:val="001408CA"/>
    <w:rsid w:val="00163048"/>
    <w:rsid w:val="001B7C19"/>
    <w:rsid w:val="001D7C4E"/>
    <w:rsid w:val="001E5836"/>
    <w:rsid w:val="00225646"/>
    <w:rsid w:val="00226DAC"/>
    <w:rsid w:val="00284CB7"/>
    <w:rsid w:val="002B7ACE"/>
    <w:rsid w:val="002F2E28"/>
    <w:rsid w:val="00300567"/>
    <w:rsid w:val="0036063C"/>
    <w:rsid w:val="003D6C44"/>
    <w:rsid w:val="003E0C72"/>
    <w:rsid w:val="004223F9"/>
    <w:rsid w:val="00424D8A"/>
    <w:rsid w:val="004C4DFE"/>
    <w:rsid w:val="005164A2"/>
    <w:rsid w:val="00533571"/>
    <w:rsid w:val="00616CFB"/>
    <w:rsid w:val="006464FF"/>
    <w:rsid w:val="007254A0"/>
    <w:rsid w:val="007974A3"/>
    <w:rsid w:val="007F0929"/>
    <w:rsid w:val="007F257B"/>
    <w:rsid w:val="00801907"/>
    <w:rsid w:val="00803159"/>
    <w:rsid w:val="0083442C"/>
    <w:rsid w:val="008846B3"/>
    <w:rsid w:val="008B5096"/>
    <w:rsid w:val="008C0AE7"/>
    <w:rsid w:val="00962E6C"/>
    <w:rsid w:val="0099680E"/>
    <w:rsid w:val="00A63164"/>
    <w:rsid w:val="00AD5E80"/>
    <w:rsid w:val="00AE7991"/>
    <w:rsid w:val="00B02972"/>
    <w:rsid w:val="00B06D8B"/>
    <w:rsid w:val="00B3041B"/>
    <w:rsid w:val="00B66A6C"/>
    <w:rsid w:val="00BC7D95"/>
    <w:rsid w:val="00C9790B"/>
    <w:rsid w:val="00CB6E49"/>
    <w:rsid w:val="00D11077"/>
    <w:rsid w:val="00D26E02"/>
    <w:rsid w:val="00D75A35"/>
    <w:rsid w:val="00D83220"/>
    <w:rsid w:val="00DD6C91"/>
    <w:rsid w:val="00E4417F"/>
    <w:rsid w:val="00E6408A"/>
    <w:rsid w:val="00E83E7B"/>
    <w:rsid w:val="00E933E2"/>
    <w:rsid w:val="00EA28CA"/>
    <w:rsid w:val="00EA2CBE"/>
    <w:rsid w:val="00EE3B49"/>
    <w:rsid w:val="00F005E7"/>
    <w:rsid w:val="00F4002B"/>
    <w:rsid w:val="00F80F29"/>
    <w:rsid w:val="00FE3857"/>
    <w:rsid w:val="00FF3312"/>
    <w:rsid w:val="00FF64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C1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26D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5"/>
    <w:uiPriority w:val="1"/>
    <w:locked/>
    <w:rsid w:val="005164A2"/>
    <w:rPr>
      <w:rFonts w:ascii="Calibri" w:eastAsia="Calibri" w:hAnsi="Calibri" w:cs="Calibri"/>
    </w:rPr>
  </w:style>
  <w:style w:type="paragraph" w:styleId="a5">
    <w:name w:val="No Spacing"/>
    <w:link w:val="a4"/>
    <w:uiPriority w:val="1"/>
    <w:qFormat/>
    <w:rsid w:val="005164A2"/>
    <w:pPr>
      <w:spacing w:after="0" w:line="240" w:lineRule="auto"/>
    </w:pPr>
    <w:rPr>
      <w:rFonts w:ascii="Calibri" w:eastAsia="Calibri" w:hAnsi="Calibri" w:cs="Calibri"/>
    </w:rPr>
  </w:style>
  <w:style w:type="character" w:customStyle="1" w:styleId="FontStyle13">
    <w:name w:val="Font Style13"/>
    <w:rsid w:val="005164A2"/>
    <w:rPr>
      <w:rFonts w:ascii="Georgia" w:hAnsi="Georgia" w:cs="Georgia" w:hint="default"/>
      <w:sz w:val="20"/>
      <w:szCs w:val="20"/>
    </w:rPr>
  </w:style>
</w:styles>
</file>

<file path=word/webSettings.xml><?xml version="1.0" encoding="utf-8"?>
<w:webSettings xmlns:r="http://schemas.openxmlformats.org/officeDocument/2006/relationships" xmlns:w="http://schemas.openxmlformats.org/wordprocessingml/2006/main">
  <w:divs>
    <w:div w:id="547494539">
      <w:bodyDiv w:val="1"/>
      <w:marLeft w:val="0"/>
      <w:marRight w:val="0"/>
      <w:marTop w:val="0"/>
      <w:marBottom w:val="0"/>
      <w:divBdr>
        <w:top w:val="none" w:sz="0" w:space="0" w:color="auto"/>
        <w:left w:val="none" w:sz="0" w:space="0" w:color="auto"/>
        <w:bottom w:val="none" w:sz="0" w:space="0" w:color="auto"/>
        <w:right w:val="none" w:sz="0" w:space="0" w:color="auto"/>
      </w:divBdr>
    </w:div>
    <w:div w:id="1651666269">
      <w:bodyDiv w:val="1"/>
      <w:marLeft w:val="0"/>
      <w:marRight w:val="0"/>
      <w:marTop w:val="0"/>
      <w:marBottom w:val="0"/>
      <w:divBdr>
        <w:top w:val="none" w:sz="0" w:space="0" w:color="auto"/>
        <w:left w:val="none" w:sz="0" w:space="0" w:color="auto"/>
        <w:bottom w:val="none" w:sz="0" w:space="0" w:color="auto"/>
        <w:right w:val="none" w:sz="0" w:space="0" w:color="auto"/>
      </w:divBdr>
    </w:div>
    <w:div w:id="176556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C2C33-DDEC-4E4F-BBE1-12E919382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67</Pages>
  <Words>17334</Words>
  <Characters>98808</Characters>
  <Application>Microsoft Office Word</Application>
  <DocSecurity>0</DocSecurity>
  <Lines>823</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21</cp:revision>
  <cp:lastPrinted>2025-08-21T11:37:00Z</cp:lastPrinted>
  <dcterms:created xsi:type="dcterms:W3CDTF">2021-08-22T08:15:00Z</dcterms:created>
  <dcterms:modified xsi:type="dcterms:W3CDTF">2025-09-04T14:05:00Z</dcterms:modified>
</cp:coreProperties>
</file>